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A8" w:rsidRDefault="00012DA8" w:rsidP="00946180">
      <w:pPr>
        <w:spacing w:before="17" w:after="17" w:line="240" w:lineRule="auto"/>
        <w:ind w:left="17" w:right="17"/>
        <w:jc w:val="center"/>
        <w:rPr>
          <w:rFonts w:ascii="Bookman Old Style" w:eastAsia="Times New Roman" w:hAnsi="Bookman Old Style" w:cs="Times New Roman"/>
          <w:b/>
          <w:bCs/>
          <w:color w:val="000000"/>
        </w:rPr>
      </w:pPr>
      <w:r w:rsidRPr="00012DA8">
        <w:rPr>
          <w:rFonts w:ascii="Tahoma" w:eastAsia="Times New Roman" w:hAnsi="Tahoma" w:cs="Tahoma"/>
          <w:color w:val="000000"/>
        </w:rPr>
        <w:t>﻿</w:t>
      </w:r>
      <w:r w:rsidRPr="00012DA8">
        <w:rPr>
          <w:rFonts w:ascii="Verdana" w:eastAsia="Times New Roman" w:hAnsi="Verdana" w:cs="Times New Roman"/>
          <w:color w:val="000000"/>
          <w:sz w:val="25"/>
          <w:szCs w:val="25"/>
        </w:rPr>
        <w:t> </w:t>
      </w:r>
      <w:r w:rsidRPr="00012DA8">
        <w:rPr>
          <w:rFonts w:ascii="Bookman Old Style" w:eastAsia="Times New Roman" w:hAnsi="Bookman Old Style" w:cs="Times New Roman"/>
          <w:b/>
          <w:bCs/>
          <w:color w:val="000000"/>
        </w:rPr>
        <w:t>MATTER FOR ADVERTISEMENT</w:t>
      </w:r>
    </w:p>
    <w:p w:rsidR="00016733" w:rsidRDefault="00016733" w:rsidP="00946180">
      <w:pPr>
        <w:spacing w:before="17" w:after="17" w:line="240" w:lineRule="auto"/>
        <w:ind w:left="17" w:right="17"/>
        <w:jc w:val="center"/>
        <w:rPr>
          <w:rFonts w:ascii="Bookman Old Style" w:eastAsia="Times New Roman" w:hAnsi="Bookman Old Style" w:cs="Times New Roman"/>
          <w:b/>
          <w:bCs/>
          <w:color w:val="000000"/>
        </w:rPr>
      </w:pPr>
      <w:r>
        <w:rPr>
          <w:rFonts w:ascii="Bookman Old Style" w:eastAsia="Times New Roman" w:hAnsi="Bookman Old Style" w:cs="Times New Roman"/>
          <w:b/>
          <w:bCs/>
          <w:color w:val="000000"/>
        </w:rPr>
        <w:t>(For Employment News)</w:t>
      </w:r>
    </w:p>
    <w:p w:rsidR="00946180" w:rsidRDefault="00946180" w:rsidP="00946180">
      <w:pPr>
        <w:spacing w:before="17" w:after="17" w:line="240" w:lineRule="auto"/>
        <w:ind w:left="17" w:right="17"/>
        <w:jc w:val="center"/>
        <w:rPr>
          <w:rFonts w:ascii="Calibri" w:eastAsia="Times New Roman" w:hAnsi="Calibri" w:cs="Times New Roman"/>
          <w:color w:val="000000"/>
        </w:rPr>
      </w:pPr>
    </w:p>
    <w:p w:rsidR="00D05438" w:rsidRDefault="00D05438" w:rsidP="00946180">
      <w:pPr>
        <w:spacing w:before="17" w:after="17" w:line="240" w:lineRule="auto"/>
        <w:ind w:left="17" w:right="17"/>
        <w:jc w:val="center"/>
        <w:rPr>
          <w:rFonts w:ascii="Calibri" w:eastAsia="Times New Roman" w:hAnsi="Calibri" w:cs="Times New Roman"/>
          <w:color w:val="000000"/>
        </w:rPr>
      </w:pPr>
    </w:p>
    <w:p w:rsidR="00D05438" w:rsidRPr="00A42038" w:rsidRDefault="00D05438" w:rsidP="00D05438">
      <w:pPr>
        <w:spacing w:after="0" w:line="240" w:lineRule="auto"/>
        <w:jc w:val="center"/>
        <w:rPr>
          <w:rFonts w:ascii="Calibri" w:eastAsia="Times New Roman" w:hAnsi="Calibri" w:cs="Times New Roman"/>
          <w:color w:val="000000"/>
        </w:rPr>
      </w:pPr>
      <w:r w:rsidRPr="00A42038">
        <w:rPr>
          <w:rFonts w:ascii="Bookman Old Style" w:eastAsia="Times New Roman" w:hAnsi="Bookman Old Style" w:cs="Times New Roman"/>
          <w:b/>
          <w:bCs/>
          <w:color w:val="000000"/>
        </w:rPr>
        <w:t xml:space="preserve">National Institute of Mental Health Rehabilitation, </w:t>
      </w:r>
      <w:proofErr w:type="spellStart"/>
      <w:r w:rsidRPr="00A42038">
        <w:rPr>
          <w:rFonts w:ascii="Bookman Old Style" w:eastAsia="Times New Roman" w:hAnsi="Bookman Old Style" w:cs="Times New Roman"/>
          <w:b/>
          <w:bCs/>
          <w:color w:val="000000"/>
        </w:rPr>
        <w:t>Sehore</w:t>
      </w:r>
      <w:proofErr w:type="spellEnd"/>
    </w:p>
    <w:p w:rsidR="00D05438" w:rsidRPr="00A42038" w:rsidRDefault="00D05438" w:rsidP="00D05438">
      <w:pPr>
        <w:spacing w:after="0" w:line="240" w:lineRule="auto"/>
        <w:jc w:val="center"/>
        <w:rPr>
          <w:rFonts w:ascii="Calibri" w:eastAsia="Times New Roman" w:hAnsi="Calibri" w:cs="Times New Roman"/>
          <w:color w:val="000000"/>
          <w:sz w:val="18"/>
          <w:szCs w:val="18"/>
        </w:rPr>
      </w:pPr>
      <w:r w:rsidRPr="00A42038">
        <w:rPr>
          <w:rFonts w:ascii="Bookman Old Style" w:eastAsia="Times New Roman" w:hAnsi="Bookman Old Style" w:cs="Times New Roman"/>
          <w:color w:val="000000"/>
          <w:sz w:val="16"/>
          <w:szCs w:val="16"/>
        </w:rPr>
        <w:t>Department of Empowerment of Persons with Disabilities (</w:t>
      </w:r>
      <w:proofErr w:type="spellStart"/>
      <w:r w:rsidRPr="00A42038">
        <w:rPr>
          <w:rFonts w:ascii="Bookman Old Style" w:eastAsia="Times New Roman" w:hAnsi="Bookman Old Style" w:cs="Times New Roman"/>
          <w:color w:val="000000"/>
          <w:sz w:val="16"/>
          <w:szCs w:val="16"/>
        </w:rPr>
        <w:t>Divyangjan</w:t>
      </w:r>
      <w:proofErr w:type="spellEnd"/>
      <w:r w:rsidRPr="00A42038">
        <w:rPr>
          <w:rFonts w:ascii="Bookman Old Style" w:eastAsia="Times New Roman" w:hAnsi="Bookman Old Style" w:cs="Times New Roman"/>
          <w:color w:val="000000"/>
          <w:sz w:val="16"/>
          <w:szCs w:val="16"/>
        </w:rPr>
        <w:t xml:space="preserve">), Ministry of Social </w:t>
      </w:r>
      <w:proofErr w:type="gramStart"/>
      <w:r w:rsidRPr="00A42038">
        <w:rPr>
          <w:rFonts w:ascii="Bookman Old Style" w:eastAsia="Times New Roman" w:hAnsi="Bookman Old Style" w:cs="Times New Roman"/>
          <w:color w:val="000000"/>
          <w:sz w:val="16"/>
          <w:szCs w:val="16"/>
        </w:rPr>
        <w:t>Justice &amp;</w:t>
      </w:r>
      <w:proofErr w:type="gramEnd"/>
      <w:r w:rsidRPr="00A42038">
        <w:rPr>
          <w:rFonts w:ascii="Bookman Old Style" w:eastAsia="Times New Roman" w:hAnsi="Bookman Old Style" w:cs="Times New Roman"/>
          <w:color w:val="000000"/>
          <w:sz w:val="16"/>
          <w:szCs w:val="16"/>
        </w:rPr>
        <w:t xml:space="preserve"> Empowerment, Govt. of India</w:t>
      </w:r>
    </w:p>
    <w:p w:rsidR="00D05438" w:rsidRPr="00A42038" w:rsidRDefault="00D05438" w:rsidP="00D05438">
      <w:pPr>
        <w:spacing w:after="0" w:line="240" w:lineRule="auto"/>
        <w:jc w:val="center"/>
        <w:rPr>
          <w:rFonts w:ascii="Calibri" w:eastAsia="Times New Roman" w:hAnsi="Calibri" w:cs="Times New Roman"/>
          <w:color w:val="000000"/>
          <w:sz w:val="20"/>
          <w:szCs w:val="20"/>
        </w:rPr>
      </w:pPr>
      <w:r w:rsidRPr="00A42038">
        <w:rPr>
          <w:rFonts w:ascii="Bookman Old Style" w:eastAsia="Times New Roman" w:hAnsi="Bookman Old Style" w:cs="Times New Roman"/>
          <w:color w:val="000000"/>
          <w:sz w:val="20"/>
          <w:szCs w:val="20"/>
        </w:rPr>
        <w:t xml:space="preserve">Old District </w:t>
      </w:r>
      <w:proofErr w:type="spellStart"/>
      <w:r w:rsidRPr="00A42038">
        <w:rPr>
          <w:rFonts w:ascii="Bookman Old Style" w:eastAsia="Times New Roman" w:hAnsi="Bookman Old Style" w:cs="Times New Roman"/>
          <w:color w:val="000000"/>
          <w:sz w:val="20"/>
          <w:szCs w:val="20"/>
        </w:rPr>
        <w:t>Panchayat</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Bhawan</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Luniya</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Chauraha</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Mandi</w:t>
      </w:r>
      <w:proofErr w:type="spellEnd"/>
      <w:r w:rsidRPr="00A42038">
        <w:rPr>
          <w:rFonts w:ascii="Bookman Old Style" w:eastAsia="Times New Roman" w:hAnsi="Bookman Old Style" w:cs="Times New Roman"/>
          <w:color w:val="000000"/>
          <w:sz w:val="20"/>
          <w:szCs w:val="20"/>
        </w:rPr>
        <w:t xml:space="preserve"> road, </w:t>
      </w:r>
      <w:proofErr w:type="spellStart"/>
      <w:r w:rsidRPr="00A42038">
        <w:rPr>
          <w:rFonts w:ascii="Bookman Old Style" w:eastAsia="Times New Roman" w:hAnsi="Bookman Old Style" w:cs="Times New Roman"/>
          <w:color w:val="000000"/>
          <w:sz w:val="20"/>
          <w:szCs w:val="20"/>
        </w:rPr>
        <w:t>Sehore</w:t>
      </w:r>
      <w:proofErr w:type="spellEnd"/>
      <w:r w:rsidRPr="00A42038">
        <w:rPr>
          <w:rFonts w:ascii="Bookman Old Style" w:eastAsia="Times New Roman" w:hAnsi="Bookman Old Style" w:cs="Times New Roman"/>
          <w:color w:val="000000"/>
          <w:sz w:val="20"/>
          <w:szCs w:val="20"/>
        </w:rPr>
        <w:t>, Madhya Pradesh – 466001</w:t>
      </w:r>
    </w:p>
    <w:p w:rsidR="00D05438" w:rsidRDefault="00D05438" w:rsidP="00D05438">
      <w:pPr>
        <w:pBdr>
          <w:bottom w:val="single" w:sz="12" w:space="1" w:color="auto"/>
        </w:pBdr>
        <w:spacing w:after="0" w:line="240" w:lineRule="auto"/>
        <w:jc w:val="center"/>
        <w:rPr>
          <w:rFonts w:ascii="Bookman Old Style" w:eastAsia="Times New Roman" w:hAnsi="Bookman Old Style" w:cs="Times New Roman"/>
          <w:color w:val="000000"/>
          <w:sz w:val="20"/>
          <w:szCs w:val="20"/>
        </w:rPr>
      </w:pPr>
      <w:r w:rsidRPr="00A42038">
        <w:rPr>
          <w:rFonts w:ascii="Bookman Old Style" w:eastAsia="Times New Roman" w:hAnsi="Bookman Old Style" w:cs="Times New Roman"/>
          <w:color w:val="000000"/>
          <w:sz w:val="20"/>
          <w:szCs w:val="20"/>
        </w:rPr>
        <w:t>Website:</w:t>
      </w:r>
      <w:r w:rsidRPr="00A42038">
        <w:rPr>
          <w:rFonts w:ascii="Calibri" w:eastAsia="Times New Roman" w:hAnsi="Calibri" w:cs="Times New Roman"/>
          <w:color w:val="000000"/>
          <w:sz w:val="20"/>
          <w:szCs w:val="20"/>
        </w:rPr>
        <w:t> </w:t>
      </w:r>
      <w:r w:rsidRPr="00A42038">
        <w:rPr>
          <w:rFonts w:ascii="Bookman Old Style" w:eastAsia="Times New Roman" w:hAnsi="Bookman Old Style" w:cs="Times New Roman"/>
          <w:color w:val="000000"/>
          <w:sz w:val="20"/>
          <w:szCs w:val="20"/>
        </w:rPr>
        <w:t>https://nimhr.ac.in</w:t>
      </w:r>
      <w:r w:rsidRPr="00A42038">
        <w:rPr>
          <w:rFonts w:ascii="CDAC-GISTYogesh" w:eastAsia="Times New Roman" w:hAnsi="CDAC-GISTYogesh" w:cs="Times New Roman"/>
          <w:color w:val="000000"/>
          <w:sz w:val="20"/>
          <w:szCs w:val="20"/>
        </w:rPr>
        <w:t>,</w:t>
      </w:r>
      <w:r w:rsidRPr="00A42038">
        <w:rPr>
          <w:rFonts w:ascii="Times New Roman" w:eastAsia="Times New Roman" w:hAnsi="Times New Roman" w:cs="Times New Roman"/>
          <w:color w:val="000000"/>
          <w:sz w:val="20"/>
          <w:szCs w:val="20"/>
        </w:rPr>
        <w:t> </w:t>
      </w:r>
      <w:r w:rsidRPr="00A42038">
        <w:rPr>
          <w:rFonts w:ascii="Times New Roman" w:eastAsia="Times New Roman" w:hAnsi="Times New Roman" w:cs="Times New Roman"/>
          <w:b/>
          <w:bCs/>
          <w:color w:val="000000"/>
          <w:sz w:val="20"/>
          <w:szCs w:val="20"/>
        </w:rPr>
        <w:t> </w:t>
      </w:r>
      <w:r w:rsidRPr="00A42038">
        <w:rPr>
          <w:rFonts w:ascii="Bookman Old Style" w:eastAsia="Times New Roman" w:hAnsi="Bookman Old Style" w:cs="Times New Roman"/>
          <w:color w:val="000000"/>
          <w:sz w:val="20"/>
          <w:szCs w:val="20"/>
        </w:rPr>
        <w:t xml:space="preserve"> Phone</w:t>
      </w:r>
      <w:r w:rsidRPr="00A42038">
        <w:rPr>
          <w:rFonts w:ascii="Times New Roman" w:eastAsia="Times New Roman" w:hAnsi="Times New Roman" w:cs="Times New Roman"/>
          <w:color w:val="000000"/>
          <w:sz w:val="20"/>
          <w:szCs w:val="20"/>
        </w:rPr>
        <w:t>: </w:t>
      </w:r>
      <w:r w:rsidRPr="00A42038">
        <w:rPr>
          <w:rFonts w:ascii="Bookman Old Style" w:eastAsia="Times New Roman" w:hAnsi="Bookman Old Style" w:cs="Times New Roman"/>
          <w:color w:val="000000"/>
          <w:sz w:val="20"/>
          <w:szCs w:val="20"/>
        </w:rPr>
        <w:t>0756-2223960,</w:t>
      </w:r>
      <w:proofErr w:type="gramStart"/>
      <w:r w:rsidRPr="00A42038">
        <w:rPr>
          <w:rFonts w:ascii="Bookman Old Style" w:eastAsia="Times New Roman" w:hAnsi="Bookman Old Style" w:cs="Times New Roman"/>
          <w:color w:val="000000"/>
          <w:sz w:val="20"/>
          <w:szCs w:val="20"/>
        </w:rPr>
        <w:t>  Email</w:t>
      </w:r>
      <w:proofErr w:type="gramEnd"/>
      <w:r w:rsidRPr="00A42038">
        <w:rPr>
          <w:rFonts w:ascii="Bookman Old Style" w:eastAsia="Times New Roman" w:hAnsi="Bookman Old Style" w:cs="Times New Roman"/>
          <w:color w:val="000000"/>
          <w:sz w:val="20"/>
          <w:szCs w:val="20"/>
        </w:rPr>
        <w:t>: dy.registrar@nimhr.ac.in</w:t>
      </w:r>
    </w:p>
    <w:p w:rsidR="00D05438" w:rsidRPr="00BB4D9D" w:rsidRDefault="00D05438" w:rsidP="00D05438">
      <w:pPr>
        <w:spacing w:line="282" w:lineRule="atLeast"/>
        <w:jc w:val="center"/>
        <w:rPr>
          <w:rFonts w:ascii="Bookman Old Style" w:eastAsia="Times New Roman" w:hAnsi="Bookman Old Style" w:cs="Times New Roman"/>
          <w:b/>
          <w:bCs/>
          <w:color w:val="000000"/>
        </w:rPr>
      </w:pPr>
      <w:r w:rsidRPr="00BB4D9D">
        <w:rPr>
          <w:rFonts w:ascii="Bookman Old Style" w:eastAsia="Times New Roman" w:hAnsi="Bookman Old Style" w:cs="Times New Roman"/>
          <w:b/>
          <w:bCs/>
          <w:color w:val="000000"/>
        </w:rPr>
        <w:t>Employment Notice</w:t>
      </w:r>
      <w:r>
        <w:rPr>
          <w:rFonts w:ascii="Bookman Old Style" w:eastAsia="Times New Roman" w:hAnsi="Bookman Old Style" w:cs="Times New Roman"/>
          <w:b/>
          <w:bCs/>
          <w:color w:val="000000"/>
        </w:rPr>
        <w:t xml:space="preserve"> 02/2021</w:t>
      </w:r>
    </w:p>
    <w:p w:rsidR="00012DA8" w:rsidRPr="00012DA8" w:rsidRDefault="00012DA8" w:rsidP="001526D0">
      <w:pPr>
        <w:spacing w:line="282" w:lineRule="atLeast"/>
        <w:jc w:val="both"/>
        <w:rPr>
          <w:rFonts w:ascii="Calibri" w:eastAsia="Times New Roman" w:hAnsi="Calibri" w:cs="Times New Roman"/>
          <w:color w:val="000000"/>
        </w:rPr>
      </w:pPr>
      <w:r w:rsidRPr="00012DA8">
        <w:rPr>
          <w:rFonts w:ascii="Bookman Old Style" w:eastAsia="Times New Roman" w:hAnsi="Bookman Old Style" w:cs="Times New Roman"/>
          <w:color w:val="000000"/>
        </w:rPr>
        <w:t xml:space="preserve">           Applications are invited for various Group A and Group B posts of National Institute of Mental Health Rehabilitation (NIMHR), </w:t>
      </w:r>
      <w:proofErr w:type="spellStart"/>
      <w:r w:rsidRPr="00012DA8">
        <w:rPr>
          <w:rFonts w:ascii="Bookman Old Style" w:eastAsia="Times New Roman" w:hAnsi="Bookman Old Style" w:cs="Times New Roman"/>
          <w:color w:val="000000"/>
        </w:rPr>
        <w:t>Sehore</w:t>
      </w:r>
      <w:proofErr w:type="spellEnd"/>
      <w:r w:rsidRPr="00012DA8">
        <w:rPr>
          <w:rFonts w:ascii="Bookman Old Style" w:eastAsia="Times New Roman" w:hAnsi="Bookman Old Style" w:cs="Times New Roman"/>
          <w:color w:val="000000"/>
        </w:rPr>
        <w:t>, Madhya Pradesh, an autonomous body under the administrative control of Department of Empowerment of Persons with Disabilities (</w:t>
      </w:r>
      <w:proofErr w:type="spellStart"/>
      <w:r w:rsidRPr="00012DA8">
        <w:rPr>
          <w:rFonts w:ascii="Bookman Old Style" w:eastAsia="Times New Roman" w:hAnsi="Bookman Old Style" w:cs="Times New Roman"/>
          <w:color w:val="000000"/>
        </w:rPr>
        <w:t>Divyangjan</w:t>
      </w:r>
      <w:proofErr w:type="spellEnd"/>
      <w:r w:rsidRPr="00012DA8">
        <w:rPr>
          <w:rFonts w:ascii="Bookman Old Style" w:eastAsia="Times New Roman" w:hAnsi="Bookman Old Style" w:cs="Times New Roman"/>
          <w:color w:val="000000"/>
        </w:rPr>
        <w:t>), Ministry of Social Justice &amp; Empowerment (MSJ&amp;E), Government of India. The details for various posts of NIMHR are as under: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8"/>
        <w:gridCol w:w="1352"/>
        <w:gridCol w:w="751"/>
        <w:gridCol w:w="550"/>
        <w:gridCol w:w="532"/>
        <w:gridCol w:w="678"/>
        <w:gridCol w:w="559"/>
        <w:gridCol w:w="1152"/>
        <w:gridCol w:w="687"/>
        <w:gridCol w:w="1179"/>
        <w:gridCol w:w="2816"/>
      </w:tblGrid>
      <w:tr w:rsidR="00946180" w:rsidRPr="00012DA8" w:rsidTr="00946180">
        <w:trPr>
          <w:trHeight w:val="276"/>
        </w:trPr>
        <w:tc>
          <w:tcPr>
            <w:tcW w:w="206" w:type="pct"/>
            <w:vMerge w:val="restar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Sr. No.</w:t>
            </w:r>
          </w:p>
        </w:tc>
        <w:tc>
          <w:tcPr>
            <w:tcW w:w="607" w:type="pct"/>
            <w:vMerge w:val="restar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Post &amp; Pay Level of 7 CPC</w:t>
            </w:r>
          </w:p>
        </w:tc>
        <w:tc>
          <w:tcPr>
            <w:tcW w:w="294" w:type="pct"/>
            <w:vMerge w:val="restar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Age Limit</w:t>
            </w:r>
          </w:p>
        </w:tc>
        <w:tc>
          <w:tcPr>
            <w:tcW w:w="1298" w:type="pct"/>
            <w:gridSpan w:val="5"/>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Reserved for the category</w:t>
            </w:r>
          </w:p>
        </w:tc>
        <w:tc>
          <w:tcPr>
            <w:tcW w:w="267" w:type="pct"/>
            <w:vMerge w:val="restar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Total</w:t>
            </w:r>
          </w:p>
        </w:tc>
        <w:tc>
          <w:tcPr>
            <w:tcW w:w="691" w:type="pct"/>
            <w:vMerge w:val="restar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Post identified for PWD</w:t>
            </w:r>
          </w:p>
        </w:tc>
        <w:tc>
          <w:tcPr>
            <w:tcW w:w="1638" w:type="pct"/>
            <w:vMerge w:val="restar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Qualifications</w:t>
            </w:r>
          </w:p>
        </w:tc>
      </w:tr>
      <w:tr w:rsidR="00946180" w:rsidRPr="00012DA8" w:rsidTr="00946180">
        <w:trPr>
          <w:trHeight w:val="402"/>
        </w:trPr>
        <w:tc>
          <w:tcPr>
            <w:tcW w:w="206" w:type="pct"/>
            <w:vMerge/>
            <w:vAlign w:val="cente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p>
        </w:tc>
        <w:tc>
          <w:tcPr>
            <w:tcW w:w="607" w:type="pct"/>
            <w:vMerge/>
            <w:vAlign w:val="cente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p>
        </w:tc>
        <w:tc>
          <w:tcPr>
            <w:tcW w:w="294" w:type="pct"/>
            <w:vMerge/>
            <w:vAlign w:val="cente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p>
        </w:tc>
        <w:tc>
          <w:tcPr>
            <w:tcW w:w="18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SC</w:t>
            </w:r>
          </w:p>
        </w:tc>
        <w:tc>
          <w:tcPr>
            <w:tcW w:w="165"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ST</w:t>
            </w:r>
          </w:p>
        </w:tc>
        <w:tc>
          <w:tcPr>
            <w:tcW w:w="249"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OBC</w:t>
            </w:r>
          </w:p>
        </w:tc>
        <w:tc>
          <w:tcPr>
            <w:tcW w:w="1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UR</w:t>
            </w:r>
          </w:p>
        </w:tc>
        <w:tc>
          <w:tcPr>
            <w:tcW w:w="51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PWD</w:t>
            </w:r>
          </w:p>
        </w:tc>
        <w:tc>
          <w:tcPr>
            <w:tcW w:w="267" w:type="pct"/>
            <w:vMerge/>
            <w:vAlign w:val="cente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p>
        </w:tc>
        <w:tc>
          <w:tcPr>
            <w:tcW w:w="691" w:type="pct"/>
            <w:vMerge/>
            <w:vAlign w:val="cente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p>
        </w:tc>
        <w:tc>
          <w:tcPr>
            <w:tcW w:w="1638" w:type="pct"/>
            <w:vMerge/>
            <w:vAlign w:val="cente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p>
        </w:tc>
      </w:tr>
      <w:tr w:rsidR="00946180" w:rsidRPr="00012DA8" w:rsidTr="00946180">
        <w:tc>
          <w:tcPr>
            <w:tcW w:w="5000" w:type="pct"/>
            <w:gridSpan w:val="11"/>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Group A</w:t>
            </w:r>
          </w:p>
        </w:tc>
      </w:tr>
      <w:tr w:rsidR="00946180" w:rsidRPr="00012DA8" w:rsidTr="00946180">
        <w:tc>
          <w:tcPr>
            <w:tcW w:w="206"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60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Assistant Professor (Psychiatric Nursing)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Level 11</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(Rs. 67700 – 208700)</w:t>
            </w:r>
          </w:p>
        </w:tc>
        <w:tc>
          <w:tcPr>
            <w:tcW w:w="294"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40 Years</w:t>
            </w:r>
          </w:p>
        </w:tc>
        <w:tc>
          <w:tcPr>
            <w:tcW w:w="18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65"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49"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tc>
        <w:tc>
          <w:tcPr>
            <w:tcW w:w="512" w:type="pct"/>
            <w:tcMar>
              <w:top w:w="0" w:type="dxa"/>
              <w:left w:w="17" w:type="dxa"/>
              <w:bottom w:w="0" w:type="dxa"/>
              <w:right w:w="17" w:type="dxa"/>
            </w:tcMar>
            <w:hideMark/>
          </w:tcPr>
          <w:p w:rsidR="00946180" w:rsidRDefault="00946180" w:rsidP="00946180">
            <w:pPr>
              <w:spacing w:after="0" w:line="240" w:lineRule="auto"/>
              <w:ind w:left="144" w:right="144"/>
              <w:jc w:val="both"/>
              <w:rPr>
                <w:rFonts w:ascii="Arial Narrow" w:eastAsia="Times New Roman" w:hAnsi="Arial Narrow" w:cs="Times New Roman"/>
                <w:color w:val="000000"/>
                <w:sz w:val="20"/>
                <w:szCs w:val="20"/>
              </w:rPr>
            </w:pPr>
            <w:r w:rsidRPr="00012DA8">
              <w:rPr>
                <w:rFonts w:ascii="Arial Narrow" w:eastAsia="Times New Roman" w:hAnsi="Arial Narrow" w:cs="Times New Roman"/>
                <w:color w:val="000000"/>
                <w:sz w:val="20"/>
                <w:szCs w:val="20"/>
              </w:rPr>
              <w:t xml:space="preserve">1 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w:t>
            </w:r>
            <w:proofErr w:type="spellStart"/>
            <w:r w:rsidRPr="00012DA8">
              <w:rPr>
                <w:rFonts w:ascii="Arial Narrow" w:eastAsia="Times New Roman" w:hAnsi="Arial Narrow" w:cs="Times New Roman"/>
                <w:color w:val="000000"/>
                <w:sz w:val="20"/>
                <w:szCs w:val="20"/>
              </w:rPr>
              <w:t>Locomotor</w:t>
            </w:r>
            <w:proofErr w:type="spellEnd"/>
            <w:r w:rsidRPr="00012DA8">
              <w:rPr>
                <w:rFonts w:ascii="Arial Narrow" w:eastAsia="Times New Roman" w:hAnsi="Arial Narrow" w:cs="Times New Roman"/>
                <w:color w:val="000000"/>
                <w:sz w:val="20"/>
                <w:szCs w:val="20"/>
              </w:rPr>
              <w:t xml:space="preserve"> disability)</w:t>
            </w:r>
          </w:p>
        </w:tc>
        <w:tc>
          <w:tcPr>
            <w:tcW w:w="26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6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C. Locomotors disability (OA, OL, LC, </w:t>
            </w:r>
            <w:proofErr w:type="spellStart"/>
            <w:r w:rsidRPr="00012DA8">
              <w:rPr>
                <w:rFonts w:ascii="Arial Narrow" w:eastAsia="Times New Roman" w:hAnsi="Arial Narrow" w:cs="Times New Roman"/>
                <w:color w:val="000000"/>
                <w:sz w:val="20"/>
                <w:szCs w:val="20"/>
              </w:rPr>
              <w:t>Dw</w:t>
            </w:r>
            <w:proofErr w:type="spellEnd"/>
            <w:r w:rsidRPr="00012DA8">
              <w:rPr>
                <w:rFonts w:ascii="Arial Narrow" w:eastAsia="Times New Roman" w:hAnsi="Arial Narrow" w:cs="Times New Roman"/>
                <w:color w:val="000000"/>
                <w:sz w:val="20"/>
                <w:szCs w:val="20"/>
              </w:rPr>
              <w:t>, AAV), D. ASD (M), SLD, MI and E.MD involving C&amp;D</w:t>
            </w:r>
          </w:p>
        </w:tc>
        <w:tc>
          <w:tcPr>
            <w:tcW w:w="1638"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(A) Essential</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M.Sc. in Psychiatric Nursing from a recognized University with at-least 55% of the marks or an equivalent grade in a point scale wherever grading system is followed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 3 publications</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iii) 4 years teaching experience in relevant field in a recognized institution. Medical College/ University/ institution</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(B) Desirable</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Ph.D. in the relevant field.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 Working experience in the field of rehabilitation of Persons with Disabilities.</w:t>
            </w:r>
          </w:p>
        </w:tc>
      </w:tr>
      <w:tr w:rsidR="00946180" w:rsidRPr="00012DA8" w:rsidTr="00946180">
        <w:tc>
          <w:tcPr>
            <w:tcW w:w="206"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2</w:t>
            </w:r>
          </w:p>
        </w:tc>
        <w:tc>
          <w:tcPr>
            <w:tcW w:w="60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Assistant Professor (Clinical Psychology)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Level 11</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(Rs. 67700 – 208700)</w:t>
            </w:r>
          </w:p>
        </w:tc>
        <w:tc>
          <w:tcPr>
            <w:tcW w:w="294"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40 Years</w:t>
            </w:r>
          </w:p>
        </w:tc>
        <w:tc>
          <w:tcPr>
            <w:tcW w:w="18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65"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49"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51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6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6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C. Locomotors disability (OA, OL, LC, </w:t>
            </w:r>
            <w:proofErr w:type="spellStart"/>
            <w:r w:rsidRPr="00012DA8">
              <w:rPr>
                <w:rFonts w:ascii="Arial Narrow" w:eastAsia="Times New Roman" w:hAnsi="Arial Narrow" w:cs="Times New Roman"/>
                <w:color w:val="000000"/>
                <w:sz w:val="20"/>
                <w:szCs w:val="20"/>
              </w:rPr>
              <w:t>Dw</w:t>
            </w:r>
            <w:proofErr w:type="spellEnd"/>
            <w:r w:rsidRPr="00012DA8">
              <w:rPr>
                <w:rFonts w:ascii="Arial Narrow" w:eastAsia="Times New Roman" w:hAnsi="Arial Narrow" w:cs="Times New Roman"/>
                <w:color w:val="000000"/>
                <w:sz w:val="20"/>
                <w:szCs w:val="20"/>
              </w:rPr>
              <w:t>, AAV), D. ASD (M), SLD, MI and E. MD involving C &amp; D</w:t>
            </w:r>
          </w:p>
        </w:tc>
        <w:tc>
          <w:tcPr>
            <w:tcW w:w="1638"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(A) Essential</w:t>
            </w:r>
          </w:p>
          <w:p w:rsidR="00946180" w:rsidRPr="00012DA8" w:rsidRDefault="00946180" w:rsidP="00946180">
            <w:pPr>
              <w:spacing w:after="0" w:line="240" w:lineRule="auto"/>
              <w:ind w:left="144" w:right="144"/>
              <w:jc w:val="both"/>
              <w:rPr>
                <w:rFonts w:ascii="Calibri" w:eastAsia="Times New Roman" w:hAnsi="Calibri" w:cs="Times New Roman"/>
                <w:color w:val="000000"/>
              </w:rPr>
            </w:pP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M. Phil. in Clinical Psychology/Medical &amp; Social Psychology from recognized a University with at-least 55% of the marks or an equivalent grade in a point scale wherever grading system is followed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 3 publications</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iii) Valid RCI registration</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iv) 4 years teaching experience in relevant field in a recognized Medical College/ University/ institution.</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(B) Desirable</w:t>
            </w:r>
          </w:p>
          <w:p w:rsidR="00946180" w:rsidRPr="00012DA8" w:rsidRDefault="00946180" w:rsidP="00946180">
            <w:pPr>
              <w:spacing w:after="0" w:line="240" w:lineRule="auto"/>
              <w:ind w:left="144" w:right="144"/>
              <w:jc w:val="both"/>
              <w:rPr>
                <w:rFonts w:ascii="Calibri" w:eastAsia="Times New Roman" w:hAnsi="Calibri" w:cs="Times New Roman"/>
                <w:color w:val="000000"/>
              </w:rPr>
            </w:pP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Ph. D in the relevant field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 Working rehabilitation of Persons with Disabilities experience in the field of rehabilitation of Persons with Disabilities</w:t>
            </w:r>
          </w:p>
        </w:tc>
      </w:tr>
      <w:tr w:rsidR="00946180" w:rsidRPr="00012DA8" w:rsidTr="00946180">
        <w:tc>
          <w:tcPr>
            <w:tcW w:w="206"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3</w:t>
            </w:r>
          </w:p>
        </w:tc>
        <w:tc>
          <w:tcPr>
            <w:tcW w:w="60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Assistant </w:t>
            </w:r>
            <w:r w:rsidRPr="00012DA8">
              <w:rPr>
                <w:rFonts w:ascii="Arial Narrow" w:eastAsia="Times New Roman" w:hAnsi="Arial Narrow" w:cs="Times New Roman"/>
                <w:color w:val="000000"/>
                <w:sz w:val="20"/>
                <w:szCs w:val="20"/>
              </w:rPr>
              <w:lastRenderedPageBreak/>
              <w:t>Professor (Psychiatry)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Level 11</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(Rs. 67700 – 208700)</w:t>
            </w:r>
          </w:p>
        </w:tc>
        <w:tc>
          <w:tcPr>
            <w:tcW w:w="294"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lastRenderedPageBreak/>
              <w:t xml:space="preserve">40 </w:t>
            </w:r>
            <w:r w:rsidRPr="00012DA8">
              <w:rPr>
                <w:rFonts w:ascii="Arial Narrow" w:eastAsia="Times New Roman" w:hAnsi="Arial Narrow" w:cs="Times New Roman"/>
                <w:color w:val="000000"/>
                <w:sz w:val="20"/>
                <w:szCs w:val="20"/>
              </w:rPr>
              <w:lastRenderedPageBreak/>
              <w:t>Years</w:t>
            </w:r>
          </w:p>
        </w:tc>
        <w:tc>
          <w:tcPr>
            <w:tcW w:w="18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lastRenderedPageBreak/>
              <w:t>0</w:t>
            </w:r>
          </w:p>
        </w:tc>
        <w:tc>
          <w:tcPr>
            <w:tcW w:w="165"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49"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51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6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6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C. </w:t>
            </w:r>
            <w:r w:rsidRPr="00012DA8">
              <w:rPr>
                <w:rFonts w:ascii="Arial Narrow" w:eastAsia="Times New Roman" w:hAnsi="Arial Narrow" w:cs="Times New Roman"/>
                <w:color w:val="000000"/>
                <w:sz w:val="20"/>
                <w:szCs w:val="20"/>
              </w:rPr>
              <w:lastRenderedPageBreak/>
              <w:t xml:space="preserve">Locomotors disability (OA, OL,BL, OAL, CP, LC, </w:t>
            </w:r>
            <w:proofErr w:type="spellStart"/>
            <w:r w:rsidRPr="00012DA8">
              <w:rPr>
                <w:rFonts w:ascii="Arial Narrow" w:eastAsia="Times New Roman" w:hAnsi="Arial Narrow" w:cs="Times New Roman"/>
                <w:color w:val="000000"/>
                <w:sz w:val="20"/>
                <w:szCs w:val="20"/>
              </w:rPr>
              <w:t>Dw</w:t>
            </w:r>
            <w:proofErr w:type="spellEnd"/>
            <w:r w:rsidRPr="00012DA8">
              <w:rPr>
                <w:rFonts w:ascii="Arial Narrow" w:eastAsia="Times New Roman" w:hAnsi="Arial Narrow" w:cs="Times New Roman"/>
                <w:color w:val="000000"/>
                <w:sz w:val="20"/>
                <w:szCs w:val="20"/>
              </w:rPr>
              <w:t>, AAV), D. ASD (M), SLD, MI and E.MD involving C &amp; D</w:t>
            </w:r>
          </w:p>
        </w:tc>
        <w:tc>
          <w:tcPr>
            <w:tcW w:w="1638"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lastRenderedPageBreak/>
              <w:t>(A) Essential</w:t>
            </w:r>
          </w:p>
          <w:p w:rsidR="00946180" w:rsidRPr="00012DA8" w:rsidRDefault="00946180" w:rsidP="00946180">
            <w:pPr>
              <w:spacing w:after="0" w:line="240" w:lineRule="auto"/>
              <w:ind w:left="144" w:right="144"/>
              <w:jc w:val="both"/>
              <w:rPr>
                <w:rFonts w:ascii="Calibri" w:eastAsia="Times New Roman" w:hAnsi="Calibri" w:cs="Times New Roman"/>
                <w:color w:val="000000"/>
              </w:rPr>
            </w:pPr>
            <w:proofErr w:type="spellStart"/>
            <w:proofErr w:type="gramStart"/>
            <w:r w:rsidRPr="00012DA8">
              <w:rPr>
                <w:rFonts w:ascii="Arial Narrow" w:eastAsia="Times New Roman" w:hAnsi="Arial Narrow" w:cs="Times New Roman"/>
                <w:color w:val="000000"/>
                <w:sz w:val="20"/>
                <w:szCs w:val="20"/>
              </w:rPr>
              <w:lastRenderedPageBreak/>
              <w:t>i</w:t>
            </w:r>
            <w:proofErr w:type="spellEnd"/>
            <w:proofErr w:type="gramEnd"/>
            <w:r w:rsidRPr="00012DA8">
              <w:rPr>
                <w:rFonts w:ascii="Arial Narrow" w:eastAsia="Times New Roman" w:hAnsi="Arial Narrow" w:cs="Times New Roman"/>
                <w:color w:val="000000"/>
                <w:sz w:val="20"/>
                <w:szCs w:val="20"/>
              </w:rPr>
              <w:t>) M. D. or DNB in Psychiatry from a recognized University / National Board of Examination.</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 3 publications</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iii) 4 years teaching experience in relevant field in a recognized institution. Medical College/ University/ institution</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(B) Desirable</w:t>
            </w:r>
          </w:p>
          <w:p w:rsidR="00946180" w:rsidRPr="00012DA8" w:rsidRDefault="00946180" w:rsidP="00946180">
            <w:pPr>
              <w:spacing w:after="0" w:line="240" w:lineRule="auto"/>
              <w:ind w:left="144" w:right="144"/>
              <w:jc w:val="both"/>
              <w:rPr>
                <w:rFonts w:ascii="Calibri" w:eastAsia="Times New Roman" w:hAnsi="Calibri" w:cs="Times New Roman"/>
                <w:color w:val="000000"/>
              </w:rPr>
            </w:pP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Ph.D. in the relevant field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 Working experience in the field of rehabilitation of Persons with Disabilities</w:t>
            </w:r>
          </w:p>
        </w:tc>
      </w:tr>
      <w:tr w:rsidR="00946180" w:rsidRPr="00012DA8" w:rsidTr="00946180">
        <w:tc>
          <w:tcPr>
            <w:tcW w:w="206"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lastRenderedPageBreak/>
              <w:t>4</w:t>
            </w:r>
          </w:p>
        </w:tc>
        <w:tc>
          <w:tcPr>
            <w:tcW w:w="60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Assistant Professor (Psychiatric Social work)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Level 11</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(Rs. 67700 – 208700)</w:t>
            </w:r>
          </w:p>
        </w:tc>
        <w:tc>
          <w:tcPr>
            <w:tcW w:w="294"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40 Years</w:t>
            </w:r>
          </w:p>
        </w:tc>
        <w:tc>
          <w:tcPr>
            <w:tcW w:w="18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65"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49"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1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51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6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6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C. Locomotors disability (OA, OL, LC, </w:t>
            </w:r>
            <w:proofErr w:type="spellStart"/>
            <w:r w:rsidRPr="00012DA8">
              <w:rPr>
                <w:rFonts w:ascii="Arial Narrow" w:eastAsia="Times New Roman" w:hAnsi="Arial Narrow" w:cs="Times New Roman"/>
                <w:color w:val="000000"/>
                <w:sz w:val="20"/>
                <w:szCs w:val="20"/>
              </w:rPr>
              <w:t>Dw</w:t>
            </w:r>
            <w:proofErr w:type="spellEnd"/>
            <w:r w:rsidRPr="00012DA8">
              <w:rPr>
                <w:rFonts w:ascii="Arial Narrow" w:eastAsia="Times New Roman" w:hAnsi="Arial Narrow" w:cs="Times New Roman"/>
                <w:color w:val="000000"/>
                <w:sz w:val="20"/>
                <w:szCs w:val="20"/>
              </w:rPr>
              <w:t>, AAV), D. ASD (M), SLD, MI and E. MD involving C &amp; D</w:t>
            </w:r>
          </w:p>
        </w:tc>
        <w:tc>
          <w:tcPr>
            <w:tcW w:w="1638"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(A) Essential</w:t>
            </w:r>
          </w:p>
          <w:p w:rsidR="00946180" w:rsidRPr="00012DA8" w:rsidRDefault="00946180" w:rsidP="00946180">
            <w:pPr>
              <w:numPr>
                <w:ilvl w:val="0"/>
                <w:numId w:val="1"/>
              </w:numPr>
              <w:spacing w:after="0" w:line="240" w:lineRule="auto"/>
              <w:ind w:left="144" w:right="144"/>
              <w:jc w:val="both"/>
              <w:rPr>
                <w:rFonts w:ascii="Verdana" w:eastAsia="Times New Roman" w:hAnsi="Verdana" w:cs="Times New Roman"/>
                <w:color w:val="000000"/>
              </w:rPr>
            </w:pPr>
            <w:proofErr w:type="spellStart"/>
            <w:r>
              <w:rPr>
                <w:rFonts w:ascii="Arial Narrow" w:eastAsia="Times New Roman" w:hAnsi="Arial Narrow" w:cs="Times New Roman"/>
                <w:color w:val="000000"/>
                <w:sz w:val="20"/>
                <w:szCs w:val="20"/>
              </w:rPr>
              <w:t>i</w:t>
            </w:r>
            <w:proofErr w:type="spellEnd"/>
            <w:r>
              <w:rPr>
                <w:rFonts w:ascii="Arial Narrow" w:eastAsia="Times New Roman" w:hAnsi="Arial Narrow" w:cs="Times New Roman"/>
                <w:color w:val="000000"/>
                <w:sz w:val="20"/>
                <w:szCs w:val="20"/>
              </w:rPr>
              <w:t>)</w:t>
            </w:r>
            <w:r w:rsidRPr="00012DA8">
              <w:rPr>
                <w:rFonts w:ascii="Arial Narrow" w:eastAsia="Times New Roman" w:hAnsi="Arial Narrow" w:cs="Times New Roman"/>
                <w:color w:val="000000"/>
                <w:sz w:val="20"/>
                <w:szCs w:val="20"/>
              </w:rPr>
              <w:t>M. Phil. in Psychiatric Social Work from a recognized University with at-least 55% of the marks or an equivalent grade in a point scale wherever grading system is followed</w:t>
            </w:r>
          </w:p>
          <w:p w:rsidR="00946180" w:rsidRPr="00012DA8" w:rsidRDefault="00946180" w:rsidP="00946180">
            <w:pPr>
              <w:numPr>
                <w:ilvl w:val="0"/>
                <w:numId w:val="1"/>
              </w:numPr>
              <w:spacing w:after="0" w:line="240" w:lineRule="auto"/>
              <w:ind w:left="144" w:right="144"/>
              <w:jc w:val="both"/>
              <w:rPr>
                <w:rFonts w:ascii="Verdana" w:eastAsia="Times New Roman" w:hAnsi="Verdana" w:cs="Times New Roman"/>
                <w:color w:val="000000"/>
              </w:rPr>
            </w:pPr>
            <w:r>
              <w:rPr>
                <w:rFonts w:ascii="Arial Narrow" w:eastAsia="Times New Roman" w:hAnsi="Arial Narrow" w:cs="Times New Roman"/>
                <w:color w:val="000000"/>
                <w:sz w:val="20"/>
                <w:szCs w:val="20"/>
              </w:rPr>
              <w:t>ii)</w:t>
            </w:r>
            <w:r w:rsidRPr="00012DA8">
              <w:rPr>
                <w:rFonts w:ascii="Arial Narrow" w:eastAsia="Times New Roman" w:hAnsi="Arial Narrow" w:cs="Times New Roman"/>
                <w:color w:val="000000"/>
                <w:sz w:val="20"/>
                <w:szCs w:val="20"/>
              </w:rPr>
              <w:t> 3 publications</w:t>
            </w:r>
          </w:p>
          <w:p w:rsidR="00946180" w:rsidRPr="00012DA8" w:rsidRDefault="00946180" w:rsidP="00946180">
            <w:pPr>
              <w:numPr>
                <w:ilvl w:val="0"/>
                <w:numId w:val="1"/>
              </w:numPr>
              <w:spacing w:after="0" w:line="240" w:lineRule="auto"/>
              <w:ind w:left="144" w:right="144"/>
              <w:jc w:val="both"/>
              <w:rPr>
                <w:rFonts w:ascii="Verdana" w:eastAsia="Times New Roman" w:hAnsi="Verdana" w:cs="Times New Roman"/>
                <w:color w:val="000000"/>
              </w:rPr>
            </w:pPr>
            <w:r>
              <w:rPr>
                <w:rFonts w:ascii="Arial Narrow" w:eastAsia="Times New Roman" w:hAnsi="Arial Narrow" w:cs="Times New Roman"/>
                <w:color w:val="000000"/>
                <w:sz w:val="20"/>
                <w:szCs w:val="20"/>
              </w:rPr>
              <w:t>iii)</w:t>
            </w:r>
            <w:r w:rsidRPr="00012DA8">
              <w:rPr>
                <w:rFonts w:ascii="Arial Narrow" w:eastAsia="Times New Roman" w:hAnsi="Arial Narrow" w:cs="Times New Roman"/>
                <w:color w:val="000000"/>
                <w:sz w:val="20"/>
                <w:szCs w:val="20"/>
              </w:rPr>
              <w:t> 4 years teaching experience in relevant field in a recognized Medical College/ University/ institution.</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B) Desirable</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w:t>
            </w: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Ph. D. in the relevant field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 Working experience in the field of rehabilitation of Persons with Disabilities</w:t>
            </w:r>
          </w:p>
        </w:tc>
      </w:tr>
      <w:tr w:rsidR="00946180" w:rsidRPr="00012DA8" w:rsidTr="00946180">
        <w:tc>
          <w:tcPr>
            <w:tcW w:w="206"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5</w:t>
            </w:r>
          </w:p>
        </w:tc>
        <w:tc>
          <w:tcPr>
            <w:tcW w:w="60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Deputy Registrar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Level 12</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(Rs. 78800 – 209200)</w:t>
            </w:r>
          </w:p>
        </w:tc>
        <w:tc>
          <w:tcPr>
            <w:tcW w:w="294"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45 Years</w:t>
            </w:r>
          </w:p>
        </w:tc>
        <w:tc>
          <w:tcPr>
            <w:tcW w:w="18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65"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49"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51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6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6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A. Blindness and low vision, B. Deaf &amp; Hard of hearing, C. Locomotors disability (OA, BA, OL, BL, OAL, CP, LC, </w:t>
            </w:r>
            <w:proofErr w:type="spellStart"/>
            <w:r w:rsidRPr="00012DA8">
              <w:rPr>
                <w:rFonts w:ascii="Arial Narrow" w:eastAsia="Times New Roman" w:hAnsi="Arial Narrow" w:cs="Times New Roman"/>
                <w:color w:val="000000"/>
                <w:sz w:val="20"/>
                <w:szCs w:val="20"/>
              </w:rPr>
              <w:t>Dw</w:t>
            </w:r>
            <w:proofErr w:type="spellEnd"/>
            <w:r w:rsidRPr="00012DA8">
              <w:rPr>
                <w:rFonts w:ascii="Arial Narrow" w:eastAsia="Times New Roman" w:hAnsi="Arial Narrow" w:cs="Times New Roman"/>
                <w:color w:val="000000"/>
                <w:sz w:val="20"/>
                <w:szCs w:val="20"/>
              </w:rPr>
              <w:t xml:space="preserve">, AAV, </w:t>
            </w:r>
            <w:proofErr w:type="spellStart"/>
            <w:r w:rsidRPr="00012DA8">
              <w:rPr>
                <w:rFonts w:ascii="Arial Narrow" w:eastAsia="Times New Roman" w:hAnsi="Arial Narrow" w:cs="Times New Roman"/>
                <w:color w:val="000000"/>
                <w:sz w:val="20"/>
                <w:szCs w:val="20"/>
              </w:rPr>
              <w:t>Mdy</w:t>
            </w:r>
            <w:proofErr w:type="spellEnd"/>
            <w:r w:rsidRPr="00012DA8">
              <w:rPr>
                <w:rFonts w:ascii="Arial Narrow" w:eastAsia="Times New Roman" w:hAnsi="Arial Narrow" w:cs="Times New Roman"/>
                <w:color w:val="000000"/>
                <w:sz w:val="20"/>
                <w:szCs w:val="20"/>
              </w:rPr>
              <w:t>), D. MI and E.MD involving A to D except deaf blindness</w:t>
            </w:r>
          </w:p>
        </w:tc>
        <w:tc>
          <w:tcPr>
            <w:tcW w:w="1638"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Essential Qualification</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A Master’s degree from a recognized University / institution with at least 55% of the marks or its equivalent grade of a point scale wherever grading system is followed.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AND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Working experience of 15 year in administration, finance and accounts under Central / State Government / University / Recognized Research Institutes / Public Sector Undertaking / Autonomous/Statutory Organization out of which minimum 5 years should be in Level 10 or above of pay matrix.  </w:t>
            </w:r>
          </w:p>
        </w:tc>
      </w:tr>
      <w:tr w:rsidR="00946180" w:rsidRPr="00012DA8" w:rsidTr="00946180">
        <w:tc>
          <w:tcPr>
            <w:tcW w:w="5000" w:type="pct"/>
            <w:gridSpan w:val="11"/>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Group B</w:t>
            </w:r>
          </w:p>
        </w:tc>
      </w:tr>
      <w:tr w:rsidR="00946180" w:rsidRPr="00012DA8" w:rsidTr="00946180">
        <w:tc>
          <w:tcPr>
            <w:tcW w:w="206"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6</w:t>
            </w:r>
          </w:p>
        </w:tc>
        <w:tc>
          <w:tcPr>
            <w:tcW w:w="60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Assistant Librarian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Level 7</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(Rs. 44900 – 142400)</w:t>
            </w:r>
          </w:p>
        </w:tc>
        <w:tc>
          <w:tcPr>
            <w:tcW w:w="294"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35 Years</w:t>
            </w:r>
          </w:p>
        </w:tc>
        <w:tc>
          <w:tcPr>
            <w:tcW w:w="18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65"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49"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51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(Low vision)</w:t>
            </w:r>
          </w:p>
        </w:tc>
        <w:tc>
          <w:tcPr>
            <w:tcW w:w="26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6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A. Low vision, B. Deaf &amp; Hard of hearing, C. Locomotors disability (OA, BA, OL, BL, OAL, BLA, CP, LC, </w:t>
            </w:r>
            <w:proofErr w:type="spellStart"/>
            <w:r w:rsidRPr="00012DA8">
              <w:rPr>
                <w:rFonts w:ascii="Arial Narrow" w:eastAsia="Times New Roman" w:hAnsi="Arial Narrow" w:cs="Times New Roman"/>
                <w:color w:val="000000"/>
                <w:sz w:val="20"/>
                <w:szCs w:val="20"/>
              </w:rPr>
              <w:lastRenderedPageBreak/>
              <w:t>Dw</w:t>
            </w:r>
            <w:proofErr w:type="spellEnd"/>
            <w:r w:rsidRPr="00012DA8">
              <w:rPr>
                <w:rFonts w:ascii="Arial Narrow" w:eastAsia="Times New Roman" w:hAnsi="Arial Narrow" w:cs="Times New Roman"/>
                <w:color w:val="000000"/>
                <w:sz w:val="20"/>
                <w:szCs w:val="20"/>
              </w:rPr>
              <w:t>, AAV), D.ASD(M), SLD, MI and E.MD involving A to D</w:t>
            </w:r>
          </w:p>
        </w:tc>
        <w:tc>
          <w:tcPr>
            <w:tcW w:w="1638"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lastRenderedPageBreak/>
              <w:t>(A) Essential</w:t>
            </w:r>
          </w:p>
          <w:p w:rsidR="00946180" w:rsidRPr="00012DA8" w:rsidRDefault="00946180" w:rsidP="00946180">
            <w:pPr>
              <w:spacing w:after="0" w:line="240" w:lineRule="auto"/>
              <w:ind w:left="144" w:right="144"/>
              <w:jc w:val="both"/>
              <w:rPr>
                <w:rFonts w:ascii="Calibri" w:eastAsia="Times New Roman" w:hAnsi="Calibri" w:cs="Times New Roman"/>
                <w:color w:val="000000"/>
              </w:rPr>
            </w:pP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Bachelor's degree in Library Science/ Information Science/Library &amp; Information Science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Documentation Science from a recognized University/Institution with at-least 55% of the marks or an equivalent grade in a point scale wherever grading system is followed.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lastRenderedPageBreak/>
              <w:t>ii) Three years' working experience in a Library under Public/Private organization.</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(B) Desirable</w:t>
            </w:r>
          </w:p>
          <w:p w:rsidR="00946180" w:rsidRPr="00012DA8" w:rsidRDefault="00946180" w:rsidP="00946180">
            <w:pPr>
              <w:spacing w:after="0" w:line="240" w:lineRule="auto"/>
              <w:ind w:left="144" w:right="144"/>
              <w:jc w:val="both"/>
              <w:rPr>
                <w:rFonts w:ascii="Calibri" w:eastAsia="Times New Roman" w:hAnsi="Calibri" w:cs="Times New Roman"/>
                <w:color w:val="000000"/>
              </w:rPr>
            </w:pP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Master's Degree/Post Graduate Diploma in Library Science / Information Science / Library &amp; Information Science / Documentation Science/ Library Automation and Networking / PGDCA or equivalent from a recognized University/institution.</w:t>
            </w:r>
          </w:p>
        </w:tc>
      </w:tr>
      <w:tr w:rsidR="00946180" w:rsidRPr="00012DA8" w:rsidTr="00946180">
        <w:tc>
          <w:tcPr>
            <w:tcW w:w="206"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lastRenderedPageBreak/>
              <w:t>7</w:t>
            </w:r>
          </w:p>
        </w:tc>
        <w:tc>
          <w:tcPr>
            <w:tcW w:w="60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Store &amp; Purchase Officer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Level 8</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(Rs. 47600 – 151100)</w:t>
            </w:r>
          </w:p>
        </w:tc>
        <w:tc>
          <w:tcPr>
            <w:tcW w:w="294"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35 Years</w:t>
            </w:r>
          </w:p>
        </w:tc>
        <w:tc>
          <w:tcPr>
            <w:tcW w:w="18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65"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49"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51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6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6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A. Blindness and low vision, B. Deaf &amp; Hard of hearing, C. Locomotors disability (OA, BA, OL, BL, OAL, CP, LC, </w:t>
            </w:r>
            <w:proofErr w:type="spellStart"/>
            <w:r w:rsidRPr="00012DA8">
              <w:rPr>
                <w:rFonts w:ascii="Arial Narrow" w:eastAsia="Times New Roman" w:hAnsi="Arial Narrow" w:cs="Times New Roman"/>
                <w:color w:val="000000"/>
                <w:sz w:val="20"/>
                <w:szCs w:val="20"/>
              </w:rPr>
              <w:t>Dw</w:t>
            </w:r>
            <w:proofErr w:type="spellEnd"/>
            <w:r w:rsidRPr="00012DA8">
              <w:rPr>
                <w:rFonts w:ascii="Arial Narrow" w:eastAsia="Times New Roman" w:hAnsi="Arial Narrow" w:cs="Times New Roman"/>
                <w:color w:val="000000"/>
                <w:sz w:val="20"/>
                <w:szCs w:val="20"/>
              </w:rPr>
              <w:t xml:space="preserve">, AAV, </w:t>
            </w:r>
            <w:proofErr w:type="spellStart"/>
            <w:r w:rsidRPr="00012DA8">
              <w:rPr>
                <w:rFonts w:ascii="Arial Narrow" w:eastAsia="Times New Roman" w:hAnsi="Arial Narrow" w:cs="Times New Roman"/>
                <w:color w:val="000000"/>
                <w:sz w:val="20"/>
                <w:szCs w:val="20"/>
              </w:rPr>
              <w:t>Mdy</w:t>
            </w:r>
            <w:proofErr w:type="spellEnd"/>
            <w:r w:rsidRPr="00012DA8">
              <w:rPr>
                <w:rFonts w:ascii="Arial Narrow" w:eastAsia="Times New Roman" w:hAnsi="Arial Narrow" w:cs="Times New Roman"/>
                <w:color w:val="000000"/>
                <w:sz w:val="20"/>
                <w:szCs w:val="20"/>
              </w:rPr>
              <w:t>), D. SLD, MI and E.MD involving A to D</w:t>
            </w:r>
          </w:p>
        </w:tc>
        <w:tc>
          <w:tcPr>
            <w:tcW w:w="1638"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(A) Essential</w:t>
            </w:r>
          </w:p>
          <w:p w:rsidR="00946180" w:rsidRPr="00012DA8" w:rsidRDefault="00946180" w:rsidP="00946180">
            <w:pPr>
              <w:spacing w:after="0" w:line="240" w:lineRule="auto"/>
              <w:ind w:left="144" w:right="144"/>
              <w:jc w:val="both"/>
              <w:rPr>
                <w:rFonts w:ascii="Calibri" w:eastAsia="Times New Roman" w:hAnsi="Calibri" w:cs="Times New Roman"/>
                <w:color w:val="000000"/>
              </w:rPr>
            </w:pP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Bachelor's Degree from a recognized University with at least 55% of the marks or an equivalent grade in a point scale wherever grading system is followed.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ii) Working knowledge in Computer Applications.</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iii) Having 5 years working experience relating to administration/procurement under Central/State Government/ Universities /Recognized Research Institutes/ Autonomous/ Statutory Organization.</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(B) Desirable</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2 Years P.G. Diploma in equivalent in material management or equivalent from a reputed Institution.</w:t>
            </w:r>
          </w:p>
        </w:tc>
      </w:tr>
      <w:tr w:rsidR="00946180" w:rsidRPr="00012DA8" w:rsidTr="00946180">
        <w:tc>
          <w:tcPr>
            <w:tcW w:w="206"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8</w:t>
            </w:r>
          </w:p>
        </w:tc>
        <w:tc>
          <w:tcPr>
            <w:tcW w:w="60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Accountant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Level 6</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(Rs. 35400 – 112400)</w:t>
            </w:r>
          </w:p>
        </w:tc>
        <w:tc>
          <w:tcPr>
            <w:tcW w:w="294"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30 Years</w:t>
            </w:r>
          </w:p>
        </w:tc>
        <w:tc>
          <w:tcPr>
            <w:tcW w:w="18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65"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49"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51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6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6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A. Blindness and low vision, B. Deaf &amp; Hard of hearing, C. Locomotors disability (OA, BA, OL, BL, OAL, BL, OA, BLA, LC, </w:t>
            </w:r>
            <w:proofErr w:type="spellStart"/>
            <w:r w:rsidRPr="00012DA8">
              <w:rPr>
                <w:rFonts w:ascii="Arial Narrow" w:eastAsia="Times New Roman" w:hAnsi="Arial Narrow" w:cs="Times New Roman"/>
                <w:color w:val="000000"/>
                <w:sz w:val="20"/>
                <w:szCs w:val="20"/>
              </w:rPr>
              <w:t>Dw</w:t>
            </w:r>
            <w:proofErr w:type="spellEnd"/>
            <w:r w:rsidRPr="00012DA8">
              <w:rPr>
                <w:rFonts w:ascii="Arial Narrow" w:eastAsia="Times New Roman" w:hAnsi="Arial Narrow" w:cs="Times New Roman"/>
                <w:color w:val="000000"/>
                <w:sz w:val="20"/>
                <w:szCs w:val="20"/>
              </w:rPr>
              <w:t xml:space="preserve">, AAV, </w:t>
            </w:r>
            <w:proofErr w:type="spellStart"/>
            <w:r w:rsidRPr="00012DA8">
              <w:rPr>
                <w:rFonts w:ascii="Arial Narrow" w:eastAsia="Times New Roman" w:hAnsi="Arial Narrow" w:cs="Times New Roman"/>
                <w:color w:val="000000"/>
                <w:sz w:val="20"/>
                <w:szCs w:val="20"/>
              </w:rPr>
              <w:t>Mdy</w:t>
            </w:r>
            <w:proofErr w:type="spellEnd"/>
            <w:r w:rsidRPr="00012DA8">
              <w:rPr>
                <w:rFonts w:ascii="Arial Narrow" w:eastAsia="Times New Roman" w:hAnsi="Arial Narrow" w:cs="Times New Roman"/>
                <w:color w:val="000000"/>
                <w:sz w:val="20"/>
                <w:szCs w:val="20"/>
              </w:rPr>
              <w:t>, CP), E.MD involving C.</w:t>
            </w:r>
          </w:p>
        </w:tc>
        <w:tc>
          <w:tcPr>
            <w:tcW w:w="1638"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(A) Essential</w:t>
            </w:r>
          </w:p>
          <w:p w:rsidR="00946180" w:rsidRPr="00012DA8" w:rsidRDefault="00946180" w:rsidP="00946180">
            <w:pPr>
              <w:spacing w:after="0" w:line="240" w:lineRule="auto"/>
              <w:ind w:left="144" w:right="144"/>
              <w:jc w:val="both"/>
              <w:rPr>
                <w:rFonts w:ascii="Calibri" w:eastAsia="Times New Roman" w:hAnsi="Calibri" w:cs="Times New Roman"/>
                <w:color w:val="000000"/>
              </w:rPr>
            </w:pP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Bachelor's Degree in Commerce/ Economics/ other related subject dealing with Financial management from a recognized University with at least 55% marks or an equivalent grade in a point scale wherever grading system is followed.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ii) Having 2 years working experience in a public / reputed private organization/sector dealing with Accounts / Cash / Budget / other related field in financial management.</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iii) Working knowledge of computer.</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(B) Desirable</w:t>
            </w:r>
          </w:p>
          <w:p w:rsidR="00946180" w:rsidRPr="00012DA8" w:rsidRDefault="00946180" w:rsidP="00946180">
            <w:pPr>
              <w:spacing w:after="0" w:line="240" w:lineRule="auto"/>
              <w:ind w:left="144" w:right="144"/>
              <w:jc w:val="both"/>
              <w:rPr>
                <w:rFonts w:ascii="Calibri" w:eastAsia="Times New Roman" w:hAnsi="Calibri" w:cs="Times New Roman"/>
                <w:color w:val="000000"/>
              </w:rPr>
            </w:pP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Professional Degree/ Diploma in cost accounts from Institute of Cost Accountants of India (ICAI}.</w:t>
            </w:r>
          </w:p>
        </w:tc>
      </w:tr>
      <w:tr w:rsidR="00946180" w:rsidRPr="00012DA8" w:rsidTr="00946180">
        <w:tc>
          <w:tcPr>
            <w:tcW w:w="206"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9</w:t>
            </w:r>
          </w:p>
        </w:tc>
        <w:tc>
          <w:tcPr>
            <w:tcW w:w="60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Administrative Assistant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Level 6</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(Rs. 35400 – 112400)</w:t>
            </w:r>
          </w:p>
        </w:tc>
        <w:tc>
          <w:tcPr>
            <w:tcW w:w="294"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30 Years</w:t>
            </w:r>
          </w:p>
        </w:tc>
        <w:tc>
          <w:tcPr>
            <w:tcW w:w="18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65"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49"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51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6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6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A. Blindness and low vision, B. Deaf &amp; Hard of hearing, C. Locomotors disability </w:t>
            </w:r>
            <w:r w:rsidRPr="00012DA8">
              <w:rPr>
                <w:rFonts w:ascii="Arial Narrow" w:eastAsia="Times New Roman" w:hAnsi="Arial Narrow" w:cs="Times New Roman"/>
                <w:color w:val="000000"/>
                <w:sz w:val="20"/>
                <w:szCs w:val="20"/>
              </w:rPr>
              <w:lastRenderedPageBreak/>
              <w:t xml:space="preserve">(OA, BA, OL, BL, OAL, CP, LC, </w:t>
            </w:r>
            <w:proofErr w:type="spellStart"/>
            <w:r w:rsidRPr="00012DA8">
              <w:rPr>
                <w:rFonts w:ascii="Arial Narrow" w:eastAsia="Times New Roman" w:hAnsi="Arial Narrow" w:cs="Times New Roman"/>
                <w:color w:val="000000"/>
                <w:sz w:val="20"/>
                <w:szCs w:val="20"/>
              </w:rPr>
              <w:t>Dw</w:t>
            </w:r>
            <w:proofErr w:type="spellEnd"/>
            <w:r w:rsidRPr="00012DA8">
              <w:rPr>
                <w:rFonts w:ascii="Arial Narrow" w:eastAsia="Times New Roman" w:hAnsi="Arial Narrow" w:cs="Times New Roman"/>
                <w:color w:val="000000"/>
                <w:sz w:val="20"/>
                <w:szCs w:val="20"/>
              </w:rPr>
              <w:t xml:space="preserve">, AAV, </w:t>
            </w:r>
            <w:proofErr w:type="spellStart"/>
            <w:r w:rsidRPr="00012DA8">
              <w:rPr>
                <w:rFonts w:ascii="Arial Narrow" w:eastAsia="Times New Roman" w:hAnsi="Arial Narrow" w:cs="Times New Roman"/>
                <w:color w:val="000000"/>
                <w:sz w:val="20"/>
                <w:szCs w:val="20"/>
              </w:rPr>
              <w:t>Mdy</w:t>
            </w:r>
            <w:proofErr w:type="spellEnd"/>
            <w:r w:rsidRPr="00012DA8">
              <w:rPr>
                <w:rFonts w:ascii="Arial Narrow" w:eastAsia="Times New Roman" w:hAnsi="Arial Narrow" w:cs="Times New Roman"/>
                <w:color w:val="000000"/>
                <w:sz w:val="20"/>
                <w:szCs w:val="20"/>
              </w:rPr>
              <w:t>), D.ASD(M), SLD, MI and E.MD involving A to D.</w:t>
            </w:r>
          </w:p>
        </w:tc>
        <w:tc>
          <w:tcPr>
            <w:tcW w:w="1638"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lastRenderedPageBreak/>
              <w:t>(A) Essential</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Bachelor's degree from recognized University/ Institution with at least 55% of the marks or an equivalent grade in a point scale wherever grading system is followed.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ii) Having 2 years working experience in the matters relating </w:t>
            </w:r>
            <w:r w:rsidRPr="00012DA8">
              <w:rPr>
                <w:rFonts w:ascii="Arial Narrow" w:eastAsia="Times New Roman" w:hAnsi="Arial Narrow" w:cs="Times New Roman"/>
                <w:color w:val="000000"/>
                <w:sz w:val="20"/>
                <w:szCs w:val="20"/>
              </w:rPr>
              <w:lastRenderedPageBreak/>
              <w:t>to administration, establishment, vigilance, finance, purchase and store etc in a reputed public/private organization</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iii) Working knowledge of computer.</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b/>
                <w:bCs/>
                <w:color w:val="000000"/>
                <w:sz w:val="20"/>
              </w:rPr>
              <w:t>(B) Desirable</w:t>
            </w:r>
          </w:p>
          <w:p w:rsidR="00946180" w:rsidRPr="00012DA8" w:rsidRDefault="00946180" w:rsidP="00946180">
            <w:pPr>
              <w:spacing w:after="0" w:line="240" w:lineRule="auto"/>
              <w:ind w:left="144" w:right="144"/>
              <w:jc w:val="both"/>
              <w:rPr>
                <w:rFonts w:ascii="Calibri" w:eastAsia="Times New Roman" w:hAnsi="Calibri" w:cs="Times New Roman"/>
                <w:color w:val="000000"/>
              </w:rPr>
            </w:pP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PG diploma in Computer Application.</w:t>
            </w:r>
          </w:p>
        </w:tc>
      </w:tr>
      <w:tr w:rsidR="00946180" w:rsidRPr="00012DA8" w:rsidTr="00946180">
        <w:tc>
          <w:tcPr>
            <w:tcW w:w="206"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lastRenderedPageBreak/>
              <w:t>10</w:t>
            </w:r>
          </w:p>
        </w:tc>
        <w:tc>
          <w:tcPr>
            <w:tcW w:w="60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Personal Assistant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Level 6</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(Rs. 35400 – 112400)</w:t>
            </w:r>
          </w:p>
        </w:tc>
        <w:tc>
          <w:tcPr>
            <w:tcW w:w="294"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30 Years</w:t>
            </w:r>
          </w:p>
        </w:tc>
        <w:tc>
          <w:tcPr>
            <w:tcW w:w="18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65"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49"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1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512"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0</w:t>
            </w:r>
          </w:p>
        </w:tc>
        <w:tc>
          <w:tcPr>
            <w:tcW w:w="267"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1</w:t>
            </w:r>
          </w:p>
        </w:tc>
        <w:tc>
          <w:tcPr>
            <w:tcW w:w="691"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A. Blindness and low vision, B. Hard of hearing, C. Locomotors disability (OA, OL, BL, OAL, BLA, CP, LC, </w:t>
            </w:r>
            <w:proofErr w:type="spellStart"/>
            <w:r w:rsidRPr="00012DA8">
              <w:rPr>
                <w:rFonts w:ascii="Arial Narrow" w:eastAsia="Times New Roman" w:hAnsi="Arial Narrow" w:cs="Times New Roman"/>
                <w:color w:val="000000"/>
                <w:sz w:val="20"/>
                <w:szCs w:val="20"/>
              </w:rPr>
              <w:t>Dw</w:t>
            </w:r>
            <w:proofErr w:type="spellEnd"/>
            <w:r w:rsidRPr="00012DA8">
              <w:rPr>
                <w:rFonts w:ascii="Arial Narrow" w:eastAsia="Times New Roman" w:hAnsi="Arial Narrow" w:cs="Times New Roman"/>
                <w:color w:val="000000"/>
                <w:sz w:val="20"/>
                <w:szCs w:val="20"/>
              </w:rPr>
              <w:t>, AAV), D.MI and E.MD involving A to D.   </w:t>
            </w:r>
          </w:p>
        </w:tc>
        <w:tc>
          <w:tcPr>
            <w:tcW w:w="1638" w:type="pct"/>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Essential</w:t>
            </w:r>
          </w:p>
          <w:p w:rsidR="00946180" w:rsidRPr="00012DA8" w:rsidRDefault="00946180" w:rsidP="00946180">
            <w:pPr>
              <w:spacing w:after="0" w:line="240" w:lineRule="auto"/>
              <w:ind w:left="144" w:right="144"/>
              <w:jc w:val="both"/>
              <w:rPr>
                <w:rFonts w:ascii="Calibri" w:eastAsia="Times New Roman" w:hAnsi="Calibri" w:cs="Times New Roman"/>
                <w:color w:val="000000"/>
              </w:rPr>
            </w:pPr>
            <w:proofErr w:type="spellStart"/>
            <w:r w:rsidRPr="00012DA8">
              <w:rPr>
                <w:rFonts w:ascii="Arial Narrow" w:eastAsia="Times New Roman" w:hAnsi="Arial Narrow" w:cs="Times New Roman"/>
                <w:color w:val="000000"/>
                <w:sz w:val="20"/>
                <w:szCs w:val="20"/>
              </w:rPr>
              <w:t>i</w:t>
            </w:r>
            <w:proofErr w:type="spellEnd"/>
            <w:r w:rsidRPr="00012DA8">
              <w:rPr>
                <w:rFonts w:ascii="Arial Narrow" w:eastAsia="Times New Roman" w:hAnsi="Arial Narrow" w:cs="Times New Roman"/>
                <w:color w:val="000000"/>
                <w:sz w:val="20"/>
                <w:szCs w:val="20"/>
              </w:rPr>
              <w:t>) Bachelor's Degree from any recognized University with at least 55% of the marks or its equivalent grade of a point scale wherever grading system is followed.</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 Shorthand test</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Dictation: 10 minutes @ 80 W.P.M.</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Transcription: 50 minutes (English) or 65 minutes (Hindi) on computer</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iii) Knowledge of Microsoft Office.</w:t>
            </w:r>
          </w:p>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iv) Having 2 years working experience in public/private organization.</w:t>
            </w:r>
          </w:p>
        </w:tc>
      </w:tr>
      <w:tr w:rsidR="00946180" w:rsidRPr="00012DA8" w:rsidTr="00946180">
        <w:tc>
          <w:tcPr>
            <w:tcW w:w="5000" w:type="pct"/>
            <w:gridSpan w:val="11"/>
            <w:tcMar>
              <w:top w:w="0" w:type="dxa"/>
              <w:left w:w="17" w:type="dxa"/>
              <w:bottom w:w="0" w:type="dxa"/>
              <w:right w:w="17" w:type="dxa"/>
            </w:tcMar>
            <w:hideMark/>
          </w:tcPr>
          <w:p w:rsidR="00946180" w:rsidRPr="00012DA8" w:rsidRDefault="00946180" w:rsidP="00946180">
            <w:pPr>
              <w:spacing w:after="0" w:line="240" w:lineRule="auto"/>
              <w:ind w:left="144" w:right="144"/>
              <w:jc w:val="both"/>
              <w:rPr>
                <w:rFonts w:ascii="Calibri" w:eastAsia="Times New Roman" w:hAnsi="Calibri" w:cs="Times New Roman"/>
                <w:color w:val="000000"/>
              </w:rPr>
            </w:pPr>
            <w:r w:rsidRPr="00012DA8">
              <w:rPr>
                <w:rFonts w:ascii="Arial Narrow" w:eastAsia="Times New Roman" w:hAnsi="Arial Narrow" w:cs="Times New Roman"/>
                <w:color w:val="000000"/>
                <w:sz w:val="20"/>
                <w:szCs w:val="20"/>
              </w:rPr>
              <w:t xml:space="preserve">ABBREVIATIONS USED: S=Sitting, ST=Standing , W=Walking, BN=Bending , L=Lifting, KC=Kneeling &amp; Crouching, JU=Jumping, CRL= Crawling, CL=Climbing, MF=Manipulation by Fingers, RW=Reading &amp; Writing, SE=Seeing, H=Hearing, C=Communication, OA=One Arm, OL=One Leg, BA=Both Arms, BL=Both Leg, OAL=One Arm and One Leg, BLOA=Both leg &amp; one arm , BLA=Both Legs Arms, B=Blind, LV=Low Vision, HH= Hearing Impaired, PP=Pulling &amp; Pushing, CP= Cerebral Palsy, LC= Leprosy Cured, OH= Orthopedically Impaired, VH= Visually Impaired, </w:t>
            </w:r>
            <w:proofErr w:type="spellStart"/>
            <w:r w:rsidRPr="00012DA8">
              <w:rPr>
                <w:rFonts w:ascii="Arial Narrow" w:eastAsia="Times New Roman" w:hAnsi="Arial Narrow" w:cs="Times New Roman"/>
                <w:color w:val="000000"/>
                <w:sz w:val="20"/>
                <w:szCs w:val="20"/>
              </w:rPr>
              <w:t>Dw</w:t>
            </w:r>
            <w:proofErr w:type="spellEnd"/>
            <w:r w:rsidRPr="00012DA8">
              <w:rPr>
                <w:rFonts w:ascii="Arial Narrow" w:eastAsia="Times New Roman" w:hAnsi="Arial Narrow" w:cs="Times New Roman"/>
                <w:color w:val="000000"/>
                <w:sz w:val="20"/>
                <w:szCs w:val="20"/>
              </w:rPr>
              <w:t>: Dwarfism, AAV=acid attack victims, MD=multiple disabilities, MI=Mental illness</w:t>
            </w:r>
          </w:p>
        </w:tc>
      </w:tr>
    </w:tbl>
    <w:p w:rsidR="00946180" w:rsidRDefault="00946180" w:rsidP="001526D0">
      <w:pPr>
        <w:spacing w:after="0" w:line="240" w:lineRule="auto"/>
        <w:jc w:val="both"/>
        <w:rPr>
          <w:rFonts w:ascii="Arial Narrow" w:eastAsia="Times New Roman" w:hAnsi="Arial Narrow" w:cs="Times New Roman"/>
          <w:b/>
          <w:bCs/>
          <w:color w:val="000000"/>
        </w:rPr>
      </w:pP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Arial Narrow" w:eastAsia="Times New Roman" w:hAnsi="Arial Narrow" w:cs="Times New Roman"/>
          <w:b/>
          <w:bCs/>
          <w:color w:val="000000"/>
        </w:rPr>
        <w:t>GENERAL TERMS &amp; CONDITIONS:</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The applicant must be a citizen of India</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 xml:space="preserve">The candidates selected will be governed by the provisions of the New Pension scheme introduced by the Government of India </w:t>
      </w:r>
      <w:proofErr w:type="spellStart"/>
      <w:r w:rsidRPr="00012DA8">
        <w:rPr>
          <w:rFonts w:ascii="Arial Narrow" w:eastAsia="Times New Roman" w:hAnsi="Arial Narrow" w:cs="Times New Roman"/>
          <w:color w:val="000000"/>
          <w:sz w:val="25"/>
          <w:szCs w:val="25"/>
        </w:rPr>
        <w:t>w.e.f</w:t>
      </w:r>
      <w:proofErr w:type="spellEnd"/>
      <w:r w:rsidRPr="00012DA8">
        <w:rPr>
          <w:rFonts w:ascii="Arial Narrow" w:eastAsia="Times New Roman" w:hAnsi="Arial Narrow" w:cs="Times New Roman"/>
          <w:color w:val="000000"/>
          <w:sz w:val="25"/>
          <w:szCs w:val="25"/>
        </w:rPr>
        <w:t>. 01.01.2004.</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The applicants serving in Government/Public Sector Undertakings /Autonomous Bodies must send their application THROUGH PROPER CHANNEL.</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 xml:space="preserve">The envelope containing the application should be </w:t>
      </w:r>
      <w:proofErr w:type="spellStart"/>
      <w:r w:rsidRPr="00012DA8">
        <w:rPr>
          <w:rFonts w:ascii="Arial Narrow" w:eastAsia="Times New Roman" w:hAnsi="Arial Narrow" w:cs="Times New Roman"/>
          <w:color w:val="000000"/>
          <w:sz w:val="25"/>
          <w:szCs w:val="25"/>
        </w:rPr>
        <w:t>superscribed</w:t>
      </w:r>
      <w:proofErr w:type="spellEnd"/>
      <w:r w:rsidRPr="00012DA8">
        <w:rPr>
          <w:rFonts w:ascii="Arial Narrow" w:eastAsia="Times New Roman" w:hAnsi="Arial Narrow" w:cs="Times New Roman"/>
          <w:color w:val="000000"/>
          <w:sz w:val="25"/>
          <w:szCs w:val="25"/>
        </w:rPr>
        <w:t xml:space="preserve"> as Application for the post of ' ________________________________'. Also the post applied for should be clearly mentioned in the application form in the space provided and should also clearly indicate the Institute/Centre for which application is being submitted. Applications that are received without such indication are liable to be rejected.</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 xml:space="preserve">The filled in applications, in the prescribed format, along with the self attested copies of certificates in support of educational qualifications, experience, caste, disability etc., </w:t>
      </w:r>
      <w:r w:rsidR="00885D4A">
        <w:rPr>
          <w:rFonts w:ascii="Arial Narrow" w:eastAsia="Times New Roman" w:hAnsi="Arial Narrow" w:cs="Times New Roman"/>
          <w:color w:val="000000"/>
          <w:sz w:val="25"/>
          <w:szCs w:val="25"/>
        </w:rPr>
        <w:t>must</w:t>
      </w:r>
      <w:r w:rsidRPr="00012DA8">
        <w:rPr>
          <w:rFonts w:ascii="Arial Narrow" w:eastAsia="Times New Roman" w:hAnsi="Arial Narrow" w:cs="Times New Roman"/>
          <w:color w:val="000000"/>
          <w:sz w:val="25"/>
          <w:szCs w:val="25"/>
        </w:rPr>
        <w:t xml:space="preserve"> reach the Director, National Institute of Mental Health Rehabilitation, </w:t>
      </w:r>
      <w:proofErr w:type="spellStart"/>
      <w:r w:rsidRPr="00012DA8">
        <w:rPr>
          <w:rFonts w:ascii="Arial Narrow" w:eastAsia="Times New Roman" w:hAnsi="Arial Narrow" w:cs="Times New Roman"/>
          <w:color w:val="000000"/>
          <w:sz w:val="25"/>
          <w:szCs w:val="25"/>
        </w:rPr>
        <w:t>Sehore</w:t>
      </w:r>
      <w:proofErr w:type="spellEnd"/>
      <w:r w:rsidRPr="00012DA8">
        <w:rPr>
          <w:rFonts w:ascii="Arial Narrow" w:eastAsia="Times New Roman" w:hAnsi="Arial Narrow" w:cs="Times New Roman"/>
          <w:color w:val="000000"/>
          <w:sz w:val="25"/>
          <w:szCs w:val="25"/>
        </w:rPr>
        <w:t xml:space="preserve">, Old District </w:t>
      </w:r>
      <w:proofErr w:type="spellStart"/>
      <w:r w:rsidRPr="00012DA8">
        <w:rPr>
          <w:rFonts w:ascii="Arial Narrow" w:eastAsia="Times New Roman" w:hAnsi="Arial Narrow" w:cs="Times New Roman"/>
          <w:color w:val="000000"/>
          <w:sz w:val="25"/>
          <w:szCs w:val="25"/>
        </w:rPr>
        <w:t>Panchayat</w:t>
      </w:r>
      <w:proofErr w:type="spellEnd"/>
      <w:r w:rsidRPr="00012DA8">
        <w:rPr>
          <w:rFonts w:ascii="Arial Narrow" w:eastAsia="Times New Roman" w:hAnsi="Arial Narrow" w:cs="Times New Roman"/>
          <w:color w:val="000000"/>
          <w:sz w:val="25"/>
          <w:szCs w:val="25"/>
        </w:rPr>
        <w:t xml:space="preserve"> </w:t>
      </w:r>
      <w:proofErr w:type="spellStart"/>
      <w:r w:rsidRPr="00012DA8">
        <w:rPr>
          <w:rFonts w:ascii="Arial Narrow" w:eastAsia="Times New Roman" w:hAnsi="Arial Narrow" w:cs="Times New Roman"/>
          <w:color w:val="000000"/>
          <w:sz w:val="25"/>
          <w:szCs w:val="25"/>
        </w:rPr>
        <w:t>Bhawan</w:t>
      </w:r>
      <w:proofErr w:type="spellEnd"/>
      <w:r w:rsidRPr="00012DA8">
        <w:rPr>
          <w:rFonts w:ascii="Arial Narrow" w:eastAsia="Times New Roman" w:hAnsi="Arial Narrow" w:cs="Times New Roman"/>
          <w:color w:val="000000"/>
          <w:sz w:val="25"/>
          <w:szCs w:val="25"/>
        </w:rPr>
        <w:t xml:space="preserve">, </w:t>
      </w:r>
      <w:proofErr w:type="spellStart"/>
      <w:r w:rsidRPr="00012DA8">
        <w:rPr>
          <w:rFonts w:ascii="Arial Narrow" w:eastAsia="Times New Roman" w:hAnsi="Arial Narrow" w:cs="Times New Roman"/>
          <w:color w:val="000000"/>
          <w:sz w:val="25"/>
          <w:szCs w:val="25"/>
        </w:rPr>
        <w:t>Luniya</w:t>
      </w:r>
      <w:proofErr w:type="spellEnd"/>
      <w:r w:rsidRPr="00012DA8">
        <w:rPr>
          <w:rFonts w:ascii="Arial Narrow" w:eastAsia="Times New Roman" w:hAnsi="Arial Narrow" w:cs="Times New Roman"/>
          <w:color w:val="000000"/>
          <w:sz w:val="25"/>
          <w:szCs w:val="25"/>
        </w:rPr>
        <w:t xml:space="preserve"> </w:t>
      </w:r>
      <w:proofErr w:type="spellStart"/>
      <w:r w:rsidRPr="00012DA8">
        <w:rPr>
          <w:rFonts w:ascii="Arial Narrow" w:eastAsia="Times New Roman" w:hAnsi="Arial Narrow" w:cs="Times New Roman"/>
          <w:color w:val="000000"/>
          <w:sz w:val="25"/>
          <w:szCs w:val="25"/>
        </w:rPr>
        <w:t>Chauraha</w:t>
      </w:r>
      <w:proofErr w:type="spellEnd"/>
      <w:r w:rsidRPr="00012DA8">
        <w:rPr>
          <w:rFonts w:ascii="Arial Narrow" w:eastAsia="Times New Roman" w:hAnsi="Arial Narrow" w:cs="Times New Roman"/>
          <w:color w:val="000000"/>
          <w:sz w:val="25"/>
          <w:szCs w:val="25"/>
        </w:rPr>
        <w:t xml:space="preserve">, </w:t>
      </w:r>
      <w:proofErr w:type="spellStart"/>
      <w:r w:rsidRPr="00012DA8">
        <w:rPr>
          <w:rFonts w:ascii="Arial Narrow" w:eastAsia="Times New Roman" w:hAnsi="Arial Narrow" w:cs="Times New Roman"/>
          <w:color w:val="000000"/>
          <w:sz w:val="25"/>
          <w:szCs w:val="25"/>
        </w:rPr>
        <w:t>Mandi</w:t>
      </w:r>
      <w:proofErr w:type="spellEnd"/>
      <w:r w:rsidRPr="00012DA8">
        <w:rPr>
          <w:rFonts w:ascii="Arial Narrow" w:eastAsia="Times New Roman" w:hAnsi="Arial Narrow" w:cs="Times New Roman"/>
          <w:color w:val="000000"/>
          <w:sz w:val="25"/>
          <w:szCs w:val="25"/>
        </w:rPr>
        <w:t xml:space="preserve"> road, </w:t>
      </w:r>
      <w:proofErr w:type="spellStart"/>
      <w:r w:rsidRPr="00012DA8">
        <w:rPr>
          <w:rFonts w:ascii="Arial Narrow" w:eastAsia="Times New Roman" w:hAnsi="Arial Narrow" w:cs="Times New Roman"/>
          <w:color w:val="000000"/>
          <w:sz w:val="25"/>
          <w:szCs w:val="25"/>
        </w:rPr>
        <w:t>Sehore</w:t>
      </w:r>
      <w:proofErr w:type="spellEnd"/>
      <w:r w:rsidRPr="00012DA8">
        <w:rPr>
          <w:rFonts w:ascii="Arial Narrow" w:eastAsia="Times New Roman" w:hAnsi="Arial Narrow" w:cs="Times New Roman"/>
          <w:color w:val="000000"/>
          <w:sz w:val="25"/>
          <w:szCs w:val="25"/>
        </w:rPr>
        <w:t xml:space="preserve">, Madhya Pradesh – 466001 </w:t>
      </w:r>
      <w:r w:rsidR="00F547B1">
        <w:rPr>
          <w:rFonts w:ascii="Arial Narrow" w:eastAsia="Times New Roman" w:hAnsi="Arial Narrow" w:cs="Times New Roman"/>
          <w:b/>
          <w:bCs/>
          <w:color w:val="000000"/>
          <w:sz w:val="25"/>
          <w:szCs w:val="25"/>
        </w:rPr>
        <w:t>within 45 days from the date of publishing in employment news</w:t>
      </w:r>
      <w:r w:rsidRPr="00C721C8">
        <w:rPr>
          <w:rFonts w:ascii="Arial Narrow" w:eastAsia="Times New Roman" w:hAnsi="Arial Narrow" w:cs="Times New Roman"/>
          <w:b/>
          <w:bCs/>
          <w:color w:val="000000"/>
          <w:sz w:val="25"/>
          <w:szCs w:val="25"/>
        </w:rPr>
        <w:t>.</w:t>
      </w:r>
      <w:r w:rsidRPr="00012DA8">
        <w:rPr>
          <w:rFonts w:ascii="Arial Narrow" w:eastAsia="Times New Roman" w:hAnsi="Arial Narrow" w:cs="Times New Roman"/>
          <w:color w:val="000000"/>
          <w:sz w:val="25"/>
          <w:szCs w:val="25"/>
        </w:rPr>
        <w:t xml:space="preserve"> Applications received late/incomplete or not in prescribed format will not be considered</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The candidates should possess valid RCI/MCI registration (If applicable) as on the last date of receipt of application.</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Mere possessing the EQ will not entail any candidate a right to be considered eligible for the post. The final list of candidates called for interview/written test is based on the short listing of candidates by a duly constituted Screening Committee. Only short listed candidates will be communicated and no interim correspondence will be entertained.</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lastRenderedPageBreak/>
        <w:t>Relaxation in upper age limit is applicable as per the norms of GOI to SC/ST/OBC/ PH/Ex-Servicemen/employees already working in Central Government Departments. The cutoff date for determining eligibility of age will be as on the last date of submission of applications.</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 xml:space="preserve">Demand Draft (non-refundable) of Rs.500/- drawn on any Nationalized Bank in </w:t>
      </w:r>
      <w:proofErr w:type="spellStart"/>
      <w:r w:rsidRPr="00012DA8">
        <w:rPr>
          <w:rFonts w:ascii="Arial Narrow" w:eastAsia="Times New Roman" w:hAnsi="Arial Narrow" w:cs="Times New Roman"/>
          <w:color w:val="000000"/>
          <w:sz w:val="25"/>
          <w:szCs w:val="25"/>
        </w:rPr>
        <w:t>favour</w:t>
      </w:r>
      <w:proofErr w:type="spellEnd"/>
      <w:r w:rsidRPr="00012DA8">
        <w:rPr>
          <w:rFonts w:ascii="Arial Narrow" w:eastAsia="Times New Roman" w:hAnsi="Arial Narrow" w:cs="Times New Roman"/>
          <w:color w:val="000000"/>
          <w:sz w:val="25"/>
          <w:szCs w:val="25"/>
        </w:rPr>
        <w:t xml:space="preserve"> of NIMHR, </w:t>
      </w:r>
      <w:proofErr w:type="spellStart"/>
      <w:r w:rsidRPr="00012DA8">
        <w:rPr>
          <w:rFonts w:ascii="Arial Narrow" w:eastAsia="Times New Roman" w:hAnsi="Arial Narrow" w:cs="Times New Roman"/>
          <w:color w:val="000000"/>
          <w:sz w:val="25"/>
          <w:szCs w:val="25"/>
        </w:rPr>
        <w:t>Sehore</w:t>
      </w:r>
      <w:proofErr w:type="spellEnd"/>
      <w:r w:rsidRPr="00012DA8">
        <w:rPr>
          <w:rFonts w:ascii="Arial Narrow" w:eastAsia="Times New Roman" w:hAnsi="Arial Narrow" w:cs="Times New Roman"/>
          <w:color w:val="000000"/>
          <w:sz w:val="25"/>
          <w:szCs w:val="25"/>
        </w:rPr>
        <w:t xml:space="preserve"> should be submitted along with the application. No fee is prescribed for candidates belonging to SC/ST/Women/PH/category. Separate application should be submitted for each post. The candidate should clearly mention their name &amp; post applied for on the back side of DD. The applications not accompanied by the required DD or the applications that are received without specifying the post applied for, will not be considered.</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The posts are to be filled on direct recruitment basis as per the rules.</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The Institute reserves right to accept or reject the application without assigning any reasons. Canvassing in any manner will disqualify from the selection process.</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All educational/professional/technical qualifications should be from a recognized Board/University</w:t>
      </w:r>
    </w:p>
    <w:p w:rsidR="00012DA8" w:rsidRPr="00012DA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012DA8">
        <w:rPr>
          <w:rFonts w:ascii="Arial Narrow" w:eastAsia="Times New Roman" w:hAnsi="Arial Narrow" w:cs="Times New Roman"/>
          <w:color w:val="000000"/>
          <w:sz w:val="25"/>
          <w:szCs w:val="25"/>
        </w:rPr>
        <w:t>The relevant experience requirement specified should be the experience acquired after obtaining the minimum educational qualifications required for the post.</w:t>
      </w:r>
    </w:p>
    <w:p w:rsidR="00012DA8" w:rsidRPr="00C721C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C721C8">
        <w:rPr>
          <w:rFonts w:ascii="Arial Narrow" w:eastAsia="Times New Roman" w:hAnsi="Arial Narrow" w:cs="Times New Roman"/>
          <w:color w:val="000000"/>
          <w:sz w:val="25"/>
        </w:rPr>
        <w:t>The selection procedure for Group ‘A’ posts will be as per NIMHR norms.</w:t>
      </w:r>
    </w:p>
    <w:p w:rsidR="00012DA8" w:rsidRPr="00C721C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C721C8">
        <w:rPr>
          <w:rFonts w:ascii="Arial Narrow" w:eastAsia="Times New Roman" w:hAnsi="Arial Narrow" w:cs="Times New Roman"/>
          <w:color w:val="000000"/>
          <w:sz w:val="25"/>
          <w:szCs w:val="25"/>
        </w:rPr>
        <w:t>The selection for the Group ‘B’ &amp; ‘C’ posts will be done based on merit as per the criteria approved by the Ministry vide Letter F.No.14-13/2015-NI, dated 11.07.2017 by dispensing the interviews as per the instructions of the DOPT vide OM.No.39020/01/2013-Estt(B)-Part, dated 29.12.2015</w:t>
      </w:r>
    </w:p>
    <w:p w:rsidR="00012DA8" w:rsidRPr="00C721C8" w:rsidRDefault="00012DA8" w:rsidP="001526D0">
      <w:pPr>
        <w:numPr>
          <w:ilvl w:val="0"/>
          <w:numId w:val="2"/>
        </w:numPr>
        <w:spacing w:before="100" w:beforeAutospacing="1" w:after="100" w:afterAutospacing="1" w:line="240" w:lineRule="auto"/>
        <w:jc w:val="both"/>
        <w:rPr>
          <w:rFonts w:ascii="Verdana" w:eastAsia="Times New Roman" w:hAnsi="Verdana" w:cs="Times New Roman"/>
          <w:color w:val="000000"/>
          <w:sz w:val="25"/>
          <w:szCs w:val="25"/>
        </w:rPr>
      </w:pPr>
      <w:r w:rsidRPr="00C721C8">
        <w:rPr>
          <w:rFonts w:ascii="Arial Narrow" w:eastAsia="Times New Roman" w:hAnsi="Arial Narrow" w:cs="Times New Roman"/>
          <w:color w:val="000000"/>
          <w:sz w:val="25"/>
        </w:rPr>
        <w:t xml:space="preserve">The pay and allowances etc. are admissible as per rules applicable to central autonomous body under </w:t>
      </w:r>
      <w:proofErr w:type="spellStart"/>
      <w:r w:rsidRPr="00C721C8">
        <w:rPr>
          <w:rFonts w:ascii="Arial Narrow" w:eastAsia="Times New Roman" w:hAnsi="Arial Narrow" w:cs="Times New Roman"/>
          <w:color w:val="000000"/>
          <w:sz w:val="25"/>
        </w:rPr>
        <w:t>DEPwD</w:t>
      </w:r>
      <w:proofErr w:type="spellEnd"/>
      <w:r w:rsidRPr="00C721C8">
        <w:rPr>
          <w:rFonts w:ascii="Arial Narrow" w:eastAsia="Times New Roman" w:hAnsi="Arial Narrow" w:cs="Times New Roman"/>
          <w:color w:val="000000"/>
          <w:sz w:val="25"/>
        </w:rPr>
        <w:t xml:space="preserve">, MSJE, </w:t>
      </w:r>
      <w:proofErr w:type="gramStart"/>
      <w:r w:rsidRPr="00C721C8">
        <w:rPr>
          <w:rFonts w:ascii="Arial Narrow" w:eastAsia="Times New Roman" w:hAnsi="Arial Narrow" w:cs="Times New Roman"/>
          <w:color w:val="000000"/>
          <w:sz w:val="25"/>
        </w:rPr>
        <w:t>Govt</w:t>
      </w:r>
      <w:proofErr w:type="gramEnd"/>
      <w:r w:rsidRPr="00C721C8">
        <w:rPr>
          <w:rFonts w:ascii="Arial Narrow" w:eastAsia="Times New Roman" w:hAnsi="Arial Narrow" w:cs="Times New Roman"/>
          <w:color w:val="000000"/>
          <w:sz w:val="25"/>
        </w:rPr>
        <w:t>. of India.</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Arial Narrow" w:eastAsia="Times New Roman" w:hAnsi="Arial Narrow" w:cs="Times New Roman"/>
          <w:color w:val="000000"/>
        </w:rPr>
        <w:t> </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Arial Narrow" w:eastAsia="Times New Roman" w:hAnsi="Arial Narrow" w:cs="Times New Roman"/>
          <w:color w:val="000000"/>
        </w:rPr>
        <w:t> </w:t>
      </w:r>
    </w:p>
    <w:p w:rsidR="00012DA8" w:rsidRPr="00012DA8" w:rsidRDefault="00012DA8" w:rsidP="00946180">
      <w:pPr>
        <w:spacing w:after="0" w:line="240" w:lineRule="auto"/>
        <w:jc w:val="right"/>
        <w:rPr>
          <w:rFonts w:ascii="Calibri" w:eastAsia="Times New Roman" w:hAnsi="Calibri" w:cs="Times New Roman"/>
          <w:color w:val="000000"/>
        </w:rPr>
      </w:pPr>
      <w:r w:rsidRPr="00012DA8">
        <w:rPr>
          <w:rFonts w:ascii="Arial Narrow" w:eastAsia="Times New Roman" w:hAnsi="Arial Narrow" w:cs="Times New Roman"/>
          <w:color w:val="000000"/>
        </w:rPr>
        <w:t>Director, NIMHR</w:t>
      </w:r>
    </w:p>
    <w:p w:rsidR="001526D0" w:rsidRDefault="001526D0" w:rsidP="001526D0">
      <w:pPr>
        <w:spacing w:before="17" w:after="17" w:line="240" w:lineRule="auto"/>
        <w:ind w:left="17" w:right="17"/>
        <w:jc w:val="both"/>
        <w:rPr>
          <w:rFonts w:ascii="Arial Narrow" w:eastAsia="Times New Roman" w:hAnsi="Arial Narrow" w:cs="Times New Roman"/>
          <w:color w:val="000000"/>
        </w:rPr>
      </w:pPr>
    </w:p>
    <w:p w:rsidR="001526D0" w:rsidRDefault="001526D0" w:rsidP="001526D0">
      <w:pPr>
        <w:spacing w:before="17" w:after="17" w:line="240" w:lineRule="auto"/>
        <w:ind w:left="17" w:right="17"/>
        <w:jc w:val="both"/>
        <w:rPr>
          <w:rFonts w:ascii="Arial Narrow" w:eastAsia="Times New Roman" w:hAnsi="Arial Narrow" w:cs="Times New Roman"/>
          <w:color w:val="000000"/>
        </w:rPr>
      </w:pPr>
    </w:p>
    <w:p w:rsidR="00012DA8" w:rsidRPr="00A42038" w:rsidRDefault="00012DA8" w:rsidP="00946180">
      <w:pPr>
        <w:spacing w:after="0" w:line="240" w:lineRule="auto"/>
        <w:jc w:val="center"/>
        <w:rPr>
          <w:rFonts w:ascii="Calibri" w:eastAsia="Times New Roman" w:hAnsi="Calibri" w:cs="Times New Roman"/>
          <w:color w:val="000000"/>
        </w:rPr>
      </w:pPr>
      <w:r w:rsidRPr="00A42038">
        <w:rPr>
          <w:rFonts w:ascii="Nirmala UI" w:eastAsia="Times New Roman" w:hAnsi="Nirmala UI" w:cs="Mangal"/>
          <w:b/>
          <w:bCs/>
          <w:color w:val="000000"/>
          <w:cs/>
          <w:lang w:bidi="hi-IN"/>
        </w:rPr>
        <w:t>राष्ट्रीय</w:t>
      </w:r>
      <w:r w:rsidRPr="00A42038">
        <w:rPr>
          <w:rFonts w:ascii="Times New Roman" w:eastAsia="Times New Roman" w:hAnsi="Times New Roman" w:cs="Times New Roman"/>
          <w:b/>
          <w:bCs/>
          <w:color w:val="000000"/>
        </w:rPr>
        <w:t xml:space="preserve"> </w:t>
      </w:r>
      <w:r w:rsidRPr="00A42038">
        <w:rPr>
          <w:rFonts w:ascii="Nirmala UI" w:eastAsia="Times New Roman" w:hAnsi="Nirmala UI" w:cs="Mangal"/>
          <w:b/>
          <w:bCs/>
          <w:color w:val="000000"/>
          <w:cs/>
          <w:lang w:bidi="hi-IN"/>
        </w:rPr>
        <w:t>मानसिक</w:t>
      </w:r>
      <w:r w:rsidRPr="00A42038">
        <w:rPr>
          <w:rFonts w:ascii="Times New Roman" w:eastAsia="Times New Roman" w:hAnsi="Times New Roman" w:cs="Times New Roman"/>
          <w:b/>
          <w:bCs/>
          <w:color w:val="000000"/>
        </w:rPr>
        <w:t xml:space="preserve"> </w:t>
      </w:r>
      <w:r w:rsidRPr="00A42038">
        <w:rPr>
          <w:rFonts w:ascii="Nirmala UI" w:eastAsia="Times New Roman" w:hAnsi="Nirmala UI" w:cs="Mangal"/>
          <w:b/>
          <w:bCs/>
          <w:color w:val="000000"/>
          <w:cs/>
          <w:lang w:bidi="hi-IN"/>
        </w:rPr>
        <w:t>स्वास्थ्य</w:t>
      </w:r>
      <w:r w:rsidRPr="00A42038">
        <w:rPr>
          <w:rFonts w:ascii="Times New Roman" w:eastAsia="Times New Roman" w:hAnsi="Times New Roman" w:cs="Times New Roman"/>
          <w:b/>
          <w:bCs/>
          <w:color w:val="000000"/>
        </w:rPr>
        <w:t xml:space="preserve"> </w:t>
      </w:r>
      <w:r w:rsidRPr="00A42038">
        <w:rPr>
          <w:rFonts w:ascii="Nirmala UI" w:eastAsia="Times New Roman" w:hAnsi="Nirmala UI" w:cs="Mangal"/>
          <w:b/>
          <w:bCs/>
          <w:color w:val="000000"/>
          <w:cs/>
          <w:lang w:bidi="hi-IN"/>
        </w:rPr>
        <w:t>पुनर्वास</w:t>
      </w:r>
      <w:r w:rsidRPr="00A42038">
        <w:rPr>
          <w:rFonts w:ascii="Times New Roman" w:eastAsia="Times New Roman" w:hAnsi="Times New Roman" w:cs="Times New Roman"/>
          <w:b/>
          <w:bCs/>
          <w:color w:val="000000"/>
        </w:rPr>
        <w:t xml:space="preserve"> </w:t>
      </w:r>
      <w:r w:rsidRPr="00A42038">
        <w:rPr>
          <w:rFonts w:ascii="Nirmala UI" w:eastAsia="Times New Roman" w:hAnsi="Nirmala UI" w:cs="Mangal"/>
          <w:b/>
          <w:bCs/>
          <w:color w:val="000000"/>
          <w:cs/>
          <w:lang w:bidi="hi-IN"/>
        </w:rPr>
        <w:t>संस्थान</w:t>
      </w:r>
      <w:r w:rsidRPr="00A42038">
        <w:rPr>
          <w:rFonts w:ascii="Times New Roman" w:eastAsia="Times New Roman" w:hAnsi="Times New Roman" w:cs="Times New Roman"/>
          <w:b/>
          <w:bCs/>
          <w:color w:val="000000"/>
        </w:rPr>
        <w:t>, </w:t>
      </w:r>
      <w:r w:rsidRPr="00A42038">
        <w:rPr>
          <w:rFonts w:ascii="Nirmala UI" w:eastAsia="Times New Roman" w:hAnsi="Nirmala UI" w:cs="Mangal"/>
          <w:b/>
          <w:bCs/>
          <w:color w:val="000000"/>
          <w:cs/>
          <w:lang w:bidi="hi-IN"/>
        </w:rPr>
        <w:t>सीहोर</w:t>
      </w:r>
    </w:p>
    <w:p w:rsidR="00012DA8" w:rsidRPr="00A42038" w:rsidRDefault="00012DA8" w:rsidP="00946180">
      <w:pPr>
        <w:spacing w:after="0" w:line="240" w:lineRule="auto"/>
        <w:jc w:val="center"/>
        <w:rPr>
          <w:rFonts w:ascii="Calibri" w:eastAsia="Times New Roman" w:hAnsi="Calibri" w:cs="Times New Roman"/>
          <w:color w:val="000000"/>
        </w:rPr>
      </w:pPr>
      <w:r w:rsidRPr="00A42038">
        <w:rPr>
          <w:rFonts w:ascii="Bookman Old Style" w:eastAsia="Times New Roman" w:hAnsi="Bookman Old Style" w:cs="Times New Roman"/>
          <w:b/>
          <w:bCs/>
          <w:color w:val="000000"/>
        </w:rPr>
        <w:t xml:space="preserve">National Institute of Mental Health Rehabilitation, </w:t>
      </w:r>
      <w:proofErr w:type="spellStart"/>
      <w:r w:rsidRPr="00A42038">
        <w:rPr>
          <w:rFonts w:ascii="Bookman Old Style" w:eastAsia="Times New Roman" w:hAnsi="Bookman Old Style" w:cs="Times New Roman"/>
          <w:b/>
          <w:bCs/>
          <w:color w:val="000000"/>
        </w:rPr>
        <w:t>Sehore</w:t>
      </w:r>
      <w:proofErr w:type="spellEnd"/>
    </w:p>
    <w:p w:rsidR="00012DA8" w:rsidRPr="00A42038" w:rsidRDefault="00012DA8" w:rsidP="00946180">
      <w:pPr>
        <w:spacing w:after="0" w:line="240" w:lineRule="auto"/>
        <w:jc w:val="center"/>
        <w:rPr>
          <w:rFonts w:ascii="Calibri" w:eastAsia="Times New Roman" w:hAnsi="Calibri" w:cs="Times New Roman"/>
          <w:color w:val="000000"/>
        </w:rPr>
      </w:pPr>
      <w:r w:rsidRPr="00A42038">
        <w:rPr>
          <w:rFonts w:ascii="Nirmala UI" w:eastAsia="Times New Roman" w:hAnsi="Nirmala UI" w:cs="Mangal"/>
          <w:color w:val="000000"/>
          <w:cs/>
          <w:lang w:bidi="hi-IN"/>
        </w:rPr>
        <w:t>दिव्यांगजन</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सशक्तिकरण</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विभाग</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सामाजिक</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न्याय</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और</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अधिकारिता</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मंत्रालय</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भारत</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सरकार</w:t>
      </w:r>
    </w:p>
    <w:p w:rsidR="00012DA8" w:rsidRPr="00A42038" w:rsidRDefault="00012DA8" w:rsidP="00946180">
      <w:pPr>
        <w:spacing w:after="0" w:line="240" w:lineRule="auto"/>
        <w:jc w:val="center"/>
        <w:rPr>
          <w:rFonts w:ascii="Calibri" w:eastAsia="Times New Roman" w:hAnsi="Calibri" w:cs="Times New Roman"/>
          <w:color w:val="000000"/>
          <w:sz w:val="18"/>
          <w:szCs w:val="18"/>
        </w:rPr>
      </w:pPr>
      <w:r w:rsidRPr="00A42038">
        <w:rPr>
          <w:rFonts w:ascii="Bookman Old Style" w:eastAsia="Times New Roman" w:hAnsi="Bookman Old Style" w:cs="Times New Roman"/>
          <w:color w:val="000000"/>
          <w:sz w:val="16"/>
          <w:szCs w:val="16"/>
        </w:rPr>
        <w:t>Department of Empowerment of Persons with Disabilities (</w:t>
      </w:r>
      <w:proofErr w:type="spellStart"/>
      <w:r w:rsidRPr="00A42038">
        <w:rPr>
          <w:rFonts w:ascii="Bookman Old Style" w:eastAsia="Times New Roman" w:hAnsi="Bookman Old Style" w:cs="Times New Roman"/>
          <w:color w:val="000000"/>
          <w:sz w:val="16"/>
          <w:szCs w:val="16"/>
        </w:rPr>
        <w:t>Divyangjan</w:t>
      </w:r>
      <w:proofErr w:type="spellEnd"/>
      <w:r w:rsidRPr="00A42038">
        <w:rPr>
          <w:rFonts w:ascii="Bookman Old Style" w:eastAsia="Times New Roman" w:hAnsi="Bookman Old Style" w:cs="Times New Roman"/>
          <w:color w:val="000000"/>
          <w:sz w:val="16"/>
          <w:szCs w:val="16"/>
        </w:rPr>
        <w:t xml:space="preserve">), Ministry of Social </w:t>
      </w:r>
      <w:proofErr w:type="gramStart"/>
      <w:r w:rsidRPr="00A42038">
        <w:rPr>
          <w:rFonts w:ascii="Bookman Old Style" w:eastAsia="Times New Roman" w:hAnsi="Bookman Old Style" w:cs="Times New Roman"/>
          <w:color w:val="000000"/>
          <w:sz w:val="16"/>
          <w:szCs w:val="16"/>
        </w:rPr>
        <w:t>Justice &amp;</w:t>
      </w:r>
      <w:proofErr w:type="gramEnd"/>
      <w:r w:rsidRPr="00A42038">
        <w:rPr>
          <w:rFonts w:ascii="Bookman Old Style" w:eastAsia="Times New Roman" w:hAnsi="Bookman Old Style" w:cs="Times New Roman"/>
          <w:color w:val="000000"/>
          <w:sz w:val="16"/>
          <w:szCs w:val="16"/>
        </w:rPr>
        <w:t xml:space="preserve"> Empowerment, Govt. of India</w:t>
      </w:r>
    </w:p>
    <w:p w:rsidR="00012DA8" w:rsidRPr="00A42038" w:rsidRDefault="00012DA8" w:rsidP="00946180">
      <w:pPr>
        <w:spacing w:after="0" w:line="240" w:lineRule="auto"/>
        <w:jc w:val="center"/>
        <w:rPr>
          <w:rFonts w:ascii="Calibri" w:eastAsia="Times New Roman" w:hAnsi="Calibri" w:cs="Times New Roman"/>
          <w:color w:val="000000"/>
          <w:sz w:val="20"/>
          <w:szCs w:val="20"/>
        </w:rPr>
      </w:pPr>
      <w:r w:rsidRPr="00A42038">
        <w:rPr>
          <w:rFonts w:ascii="Nirmala UI" w:eastAsia="Times New Roman" w:hAnsi="Nirmala UI" w:cs="Mangal"/>
          <w:color w:val="000000"/>
          <w:sz w:val="20"/>
          <w:szCs w:val="20"/>
          <w:cs/>
          <w:lang w:bidi="hi-IN"/>
        </w:rPr>
        <w:t>पुराना</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जिला</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पंचायत</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भवन</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लूनीया</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चौराहा</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मंडी</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रोड</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सीहोर</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मध्य</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प्रदेश</w:t>
      </w:r>
      <w:r w:rsidRPr="00A42038">
        <w:rPr>
          <w:rFonts w:ascii="Times New Roman" w:eastAsia="Times New Roman" w:hAnsi="Times New Roman" w:cs="Times New Roman"/>
          <w:color w:val="000000"/>
          <w:sz w:val="20"/>
          <w:szCs w:val="20"/>
        </w:rPr>
        <w:t xml:space="preserve"> - 466001</w:t>
      </w:r>
    </w:p>
    <w:p w:rsidR="00012DA8" w:rsidRPr="00A42038" w:rsidRDefault="00012DA8" w:rsidP="00946180">
      <w:pPr>
        <w:spacing w:after="0" w:line="240" w:lineRule="auto"/>
        <w:jc w:val="center"/>
        <w:rPr>
          <w:rFonts w:ascii="Calibri" w:eastAsia="Times New Roman" w:hAnsi="Calibri" w:cs="Times New Roman"/>
          <w:color w:val="000000"/>
          <w:sz w:val="20"/>
          <w:szCs w:val="20"/>
        </w:rPr>
      </w:pPr>
      <w:r w:rsidRPr="00A42038">
        <w:rPr>
          <w:rFonts w:ascii="Bookman Old Style" w:eastAsia="Times New Roman" w:hAnsi="Bookman Old Style" w:cs="Times New Roman"/>
          <w:color w:val="000000"/>
          <w:sz w:val="20"/>
          <w:szCs w:val="20"/>
        </w:rPr>
        <w:t xml:space="preserve">Old District </w:t>
      </w:r>
      <w:proofErr w:type="spellStart"/>
      <w:r w:rsidRPr="00A42038">
        <w:rPr>
          <w:rFonts w:ascii="Bookman Old Style" w:eastAsia="Times New Roman" w:hAnsi="Bookman Old Style" w:cs="Times New Roman"/>
          <w:color w:val="000000"/>
          <w:sz w:val="20"/>
          <w:szCs w:val="20"/>
        </w:rPr>
        <w:t>Panchayat</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Bhawan</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Luniya</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Chauraha</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Mandi</w:t>
      </w:r>
      <w:proofErr w:type="spellEnd"/>
      <w:r w:rsidRPr="00A42038">
        <w:rPr>
          <w:rFonts w:ascii="Bookman Old Style" w:eastAsia="Times New Roman" w:hAnsi="Bookman Old Style" w:cs="Times New Roman"/>
          <w:color w:val="000000"/>
          <w:sz w:val="20"/>
          <w:szCs w:val="20"/>
        </w:rPr>
        <w:t xml:space="preserve"> road, </w:t>
      </w:r>
      <w:proofErr w:type="spellStart"/>
      <w:r w:rsidRPr="00A42038">
        <w:rPr>
          <w:rFonts w:ascii="Bookman Old Style" w:eastAsia="Times New Roman" w:hAnsi="Bookman Old Style" w:cs="Times New Roman"/>
          <w:color w:val="000000"/>
          <w:sz w:val="20"/>
          <w:szCs w:val="20"/>
        </w:rPr>
        <w:t>Sehore</w:t>
      </w:r>
      <w:proofErr w:type="spellEnd"/>
      <w:r w:rsidRPr="00A42038">
        <w:rPr>
          <w:rFonts w:ascii="Bookman Old Style" w:eastAsia="Times New Roman" w:hAnsi="Bookman Old Style" w:cs="Times New Roman"/>
          <w:color w:val="000000"/>
          <w:sz w:val="20"/>
          <w:szCs w:val="20"/>
        </w:rPr>
        <w:t>, Madhya Pradesh – 466001</w:t>
      </w:r>
    </w:p>
    <w:p w:rsidR="00012DA8" w:rsidRPr="00A42038" w:rsidRDefault="00012DA8" w:rsidP="00946180">
      <w:pPr>
        <w:pBdr>
          <w:bottom w:val="single" w:sz="12" w:space="1" w:color="auto"/>
        </w:pBdr>
        <w:spacing w:after="0" w:line="240" w:lineRule="auto"/>
        <w:jc w:val="center"/>
        <w:rPr>
          <w:rFonts w:ascii="Calibri" w:eastAsia="Times New Roman" w:hAnsi="Calibri" w:cs="Times New Roman"/>
          <w:color w:val="000000"/>
          <w:sz w:val="20"/>
          <w:szCs w:val="20"/>
        </w:rPr>
      </w:pPr>
      <w:r w:rsidRPr="00A42038">
        <w:rPr>
          <w:rFonts w:ascii="Nirmala UI" w:eastAsia="Times New Roman" w:hAnsi="Nirmala UI" w:cs="Mangal"/>
          <w:color w:val="000000"/>
          <w:sz w:val="20"/>
          <w:szCs w:val="20"/>
          <w:cs/>
          <w:lang w:bidi="hi-IN"/>
        </w:rPr>
        <w:t>वेबसाइट</w:t>
      </w:r>
      <w:r w:rsidRPr="00A42038">
        <w:rPr>
          <w:rFonts w:ascii="Times New Roman" w:eastAsia="Times New Roman" w:hAnsi="Times New Roman" w:cs="Times New Roman"/>
          <w:color w:val="000000"/>
          <w:sz w:val="20"/>
          <w:szCs w:val="20"/>
        </w:rPr>
        <w:t> /</w:t>
      </w:r>
      <w:r w:rsidRPr="00A42038">
        <w:rPr>
          <w:rFonts w:ascii="Bookman Old Style" w:eastAsia="Times New Roman" w:hAnsi="Bookman Old Style" w:cs="Times New Roman"/>
          <w:color w:val="000000"/>
          <w:sz w:val="20"/>
          <w:szCs w:val="20"/>
        </w:rPr>
        <w:t> Website:</w:t>
      </w:r>
      <w:r w:rsidRPr="00A42038">
        <w:rPr>
          <w:rFonts w:ascii="Calibri" w:eastAsia="Times New Roman" w:hAnsi="Calibri" w:cs="Times New Roman"/>
          <w:color w:val="000000"/>
          <w:sz w:val="20"/>
          <w:szCs w:val="20"/>
        </w:rPr>
        <w:t> </w:t>
      </w:r>
      <w:r w:rsidRPr="00A42038">
        <w:rPr>
          <w:rFonts w:ascii="Bookman Old Style" w:eastAsia="Times New Roman" w:hAnsi="Bookman Old Style" w:cs="Times New Roman"/>
          <w:color w:val="000000"/>
          <w:sz w:val="20"/>
          <w:szCs w:val="20"/>
        </w:rPr>
        <w:t>https://nimhr.ac.in</w:t>
      </w:r>
      <w:r w:rsidRPr="00A42038">
        <w:rPr>
          <w:rFonts w:ascii="CDAC-GISTYogesh" w:eastAsia="Times New Roman" w:hAnsi="CDAC-GISTYogesh" w:cs="Times New Roman"/>
          <w:color w:val="000000"/>
          <w:sz w:val="20"/>
          <w:szCs w:val="20"/>
        </w:rPr>
        <w:t>, </w:t>
      </w:r>
      <w:r w:rsidRPr="00A42038">
        <w:rPr>
          <w:rFonts w:ascii="CDAC-GISTYogesh" w:eastAsia="Times New Roman" w:hAnsi="CDAC-GISTYogesh" w:cs="Times New Roman"/>
          <w:b/>
          <w:bCs/>
          <w:color w:val="000000"/>
          <w:sz w:val="20"/>
          <w:szCs w:val="20"/>
        </w:rPr>
        <w:t> </w:t>
      </w:r>
      <w:r w:rsidRPr="00A42038">
        <w:rPr>
          <w:rFonts w:ascii="Nirmala UI" w:eastAsia="Times New Roman" w:hAnsi="Nirmala UI" w:cs="Mangal"/>
          <w:color w:val="000000"/>
          <w:sz w:val="20"/>
          <w:szCs w:val="20"/>
          <w:cs/>
          <w:lang w:bidi="hi-IN"/>
        </w:rPr>
        <w:t>फोन</w:t>
      </w:r>
      <w:r w:rsidRPr="00A42038">
        <w:rPr>
          <w:rFonts w:ascii="Times New Roman" w:eastAsia="Times New Roman" w:hAnsi="Times New Roman" w:cs="Times New Roman"/>
          <w:color w:val="000000"/>
          <w:sz w:val="20"/>
          <w:szCs w:val="20"/>
        </w:rPr>
        <w:t xml:space="preserve"> /</w:t>
      </w:r>
      <w:r w:rsidRPr="00A42038">
        <w:rPr>
          <w:rFonts w:ascii="Bookman Old Style" w:eastAsia="Times New Roman" w:hAnsi="Bookman Old Style" w:cs="Times New Roman"/>
          <w:color w:val="000000"/>
          <w:sz w:val="20"/>
          <w:szCs w:val="20"/>
        </w:rPr>
        <w:t> Phone</w:t>
      </w:r>
      <w:r w:rsidRPr="00A42038">
        <w:rPr>
          <w:rFonts w:ascii="Times New Roman" w:eastAsia="Times New Roman" w:hAnsi="Times New Roman" w:cs="Times New Roman"/>
          <w:color w:val="000000"/>
          <w:sz w:val="20"/>
          <w:szCs w:val="20"/>
        </w:rPr>
        <w:t>: </w:t>
      </w:r>
      <w:r w:rsidRPr="00A42038">
        <w:rPr>
          <w:rFonts w:ascii="Bookman Old Style" w:eastAsia="Times New Roman" w:hAnsi="Bookman Old Style" w:cs="Times New Roman"/>
          <w:color w:val="000000"/>
          <w:sz w:val="20"/>
          <w:szCs w:val="20"/>
        </w:rPr>
        <w:t>0756-2223960, </w:t>
      </w:r>
      <w:r w:rsidRPr="00A42038">
        <w:rPr>
          <w:rFonts w:ascii="Nirmala UI" w:eastAsia="Times New Roman" w:hAnsi="Nirmala UI" w:cs="Mangal"/>
          <w:color w:val="000000"/>
          <w:sz w:val="20"/>
          <w:szCs w:val="20"/>
          <w:cs/>
          <w:lang w:bidi="hi-IN"/>
        </w:rPr>
        <w:t>ईमेल</w:t>
      </w:r>
      <w:r w:rsidRPr="00A42038">
        <w:rPr>
          <w:rFonts w:ascii="Times New Roman" w:eastAsia="Times New Roman" w:hAnsi="Times New Roman" w:cs="Times New Roman"/>
          <w:color w:val="000000"/>
          <w:sz w:val="20"/>
          <w:szCs w:val="20"/>
        </w:rPr>
        <w:t> /</w:t>
      </w:r>
      <w:r w:rsidRPr="00A42038">
        <w:rPr>
          <w:rFonts w:ascii="Bookman Old Style" w:eastAsia="Times New Roman" w:hAnsi="Bookman Old Style" w:cs="Times New Roman"/>
          <w:color w:val="000000"/>
          <w:sz w:val="20"/>
          <w:szCs w:val="20"/>
        </w:rPr>
        <w:t> Email: dy.registrar@nimhr.ac.in</w:t>
      </w:r>
    </w:p>
    <w:p w:rsidR="00A42038" w:rsidRPr="00012DA8" w:rsidRDefault="00A42038" w:rsidP="00A42038">
      <w:pPr>
        <w:spacing w:after="0" w:line="240" w:lineRule="auto"/>
        <w:jc w:val="center"/>
        <w:rPr>
          <w:rFonts w:ascii="Calibri" w:eastAsia="Times New Roman" w:hAnsi="Calibri" w:cs="Times New Roman"/>
          <w:color w:val="000000"/>
        </w:rPr>
      </w:pPr>
    </w:p>
    <w:p w:rsidR="00012DA8" w:rsidRPr="00012DA8" w:rsidRDefault="00012DA8" w:rsidP="00A42038">
      <w:pPr>
        <w:spacing w:after="0" w:line="240" w:lineRule="auto"/>
        <w:jc w:val="center"/>
        <w:rPr>
          <w:rFonts w:ascii="Calibri" w:eastAsia="Times New Roman" w:hAnsi="Calibri" w:cs="Times New Roman"/>
          <w:color w:val="000000"/>
        </w:rPr>
      </w:pPr>
      <w:r w:rsidRPr="00012DA8">
        <w:rPr>
          <w:rFonts w:ascii="Bookman Old Style" w:eastAsia="Times New Roman" w:hAnsi="Bookman Old Style" w:cs="Times New Roman"/>
          <w:b/>
          <w:bCs/>
          <w:color w:val="000000"/>
          <w:sz w:val="24"/>
          <w:szCs w:val="24"/>
        </w:rPr>
        <w:t>Application Form</w:t>
      </w:r>
      <w:r w:rsidR="00A42038">
        <w:rPr>
          <w:rFonts w:ascii="Bookman Old Style" w:eastAsia="Times New Roman" w:hAnsi="Bookman Old Style" w:cs="Times New Roman"/>
          <w:b/>
          <w:bCs/>
          <w:color w:val="000000"/>
          <w:sz w:val="24"/>
          <w:szCs w:val="24"/>
        </w:rPr>
        <w:t>at</w:t>
      </w:r>
      <w:r w:rsidRPr="00012DA8">
        <w:rPr>
          <w:rFonts w:ascii="Bookman Old Style" w:eastAsia="Times New Roman" w:hAnsi="Bookman Old Style" w:cs="Times New Roman"/>
          <w:b/>
          <w:bCs/>
          <w:color w:val="000000"/>
          <w:sz w:val="24"/>
          <w:szCs w:val="24"/>
        </w:rPr>
        <w:t xml:space="preserve"> for Group </w:t>
      </w:r>
      <w:proofErr w:type="gramStart"/>
      <w:r w:rsidRPr="00012DA8">
        <w:rPr>
          <w:rFonts w:ascii="Bookman Old Style" w:eastAsia="Times New Roman" w:hAnsi="Bookman Old Style" w:cs="Times New Roman"/>
          <w:b/>
          <w:bCs/>
          <w:color w:val="000000"/>
          <w:sz w:val="24"/>
          <w:szCs w:val="24"/>
        </w:rPr>
        <w:t>A</w:t>
      </w:r>
      <w:proofErr w:type="gramEnd"/>
      <w:r w:rsidRPr="00012DA8">
        <w:rPr>
          <w:rFonts w:ascii="Bookman Old Style" w:eastAsia="Times New Roman" w:hAnsi="Bookman Old Style" w:cs="Times New Roman"/>
          <w:b/>
          <w:bCs/>
          <w:color w:val="000000"/>
          <w:sz w:val="24"/>
          <w:szCs w:val="24"/>
        </w:rPr>
        <w:t xml:space="preserve"> Posts</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b/>
          <w:bCs/>
          <w:color w:val="000000"/>
          <w:sz w:val="24"/>
          <w:szCs w:val="24"/>
        </w:rPr>
        <w:t> </w:t>
      </w:r>
    </w:p>
    <w:tbl>
      <w:tblPr>
        <w:tblW w:w="5000" w:type="pct"/>
        <w:tblCellMar>
          <w:top w:w="15" w:type="dxa"/>
          <w:left w:w="15" w:type="dxa"/>
          <w:bottom w:w="15" w:type="dxa"/>
          <w:right w:w="15" w:type="dxa"/>
        </w:tblCellMar>
        <w:tblLook w:val="04A0"/>
      </w:tblPr>
      <w:tblGrid>
        <w:gridCol w:w="3330"/>
        <w:gridCol w:w="2728"/>
        <w:gridCol w:w="2338"/>
        <w:gridCol w:w="2438"/>
      </w:tblGrid>
      <w:tr w:rsidR="00012DA8" w:rsidRPr="00012DA8" w:rsidTr="00A42038">
        <w:tc>
          <w:tcPr>
            <w:tcW w:w="1537" w:type="pct"/>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Employment Notification No.</w:t>
            </w:r>
          </w:p>
        </w:tc>
        <w:tc>
          <w:tcPr>
            <w:tcW w:w="1259"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079"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Application No.</w:t>
            </w:r>
          </w:p>
        </w:tc>
        <w:tc>
          <w:tcPr>
            <w:tcW w:w="1124"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537"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Application for the post of</w:t>
            </w:r>
          </w:p>
        </w:tc>
        <w:tc>
          <w:tcPr>
            <w:tcW w:w="3463" w:type="pct"/>
            <w:gridSpan w:val="3"/>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537"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Application Fee details</w:t>
            </w:r>
          </w:p>
        </w:tc>
        <w:tc>
          <w:tcPr>
            <w:tcW w:w="3463" w:type="pct"/>
            <w:gridSpan w:val="3"/>
            <w:tcBorders>
              <w:top w:val="nil"/>
              <w:left w:val="nil"/>
              <w:bottom w:val="single" w:sz="8" w:space="0" w:color="000000"/>
              <w:right w:val="single" w:sz="8" w:space="0" w:color="000000"/>
            </w:tcBorders>
            <w:tcMar>
              <w:top w:w="0" w:type="dxa"/>
              <w:left w:w="17" w:type="dxa"/>
              <w:bottom w:w="0" w:type="dxa"/>
              <w:right w:w="17" w:type="dxa"/>
            </w:tcMar>
            <w:hideMark/>
          </w:tcPr>
          <w:tbl>
            <w:tblPr>
              <w:tblW w:w="7033" w:type="dxa"/>
              <w:tblCellMar>
                <w:top w:w="15" w:type="dxa"/>
                <w:left w:w="15" w:type="dxa"/>
                <w:bottom w:w="15" w:type="dxa"/>
                <w:right w:w="15" w:type="dxa"/>
              </w:tblCellMar>
              <w:tblLook w:val="04A0"/>
            </w:tblPr>
            <w:tblGrid>
              <w:gridCol w:w="1774"/>
              <w:gridCol w:w="1753"/>
              <w:gridCol w:w="1753"/>
              <w:gridCol w:w="1753"/>
            </w:tblGrid>
            <w:tr w:rsidR="00012DA8" w:rsidRPr="00012DA8" w:rsidTr="00A42038">
              <w:tc>
                <w:tcPr>
                  <w:tcW w:w="1716" w:type="dxa"/>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DD No.</w:t>
                  </w:r>
                </w:p>
              </w:tc>
              <w:tc>
                <w:tcPr>
                  <w:tcW w:w="1697" w:type="dxa"/>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Date</w:t>
                  </w:r>
                </w:p>
              </w:tc>
              <w:tc>
                <w:tcPr>
                  <w:tcW w:w="1697" w:type="dxa"/>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Amount</w:t>
                  </w:r>
                </w:p>
              </w:tc>
              <w:tc>
                <w:tcPr>
                  <w:tcW w:w="1697" w:type="dxa"/>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Bank</w:t>
                  </w:r>
                </w:p>
              </w:tc>
            </w:tr>
            <w:tr w:rsidR="00012DA8" w:rsidRPr="00012DA8" w:rsidTr="00A42038">
              <w:tc>
                <w:tcPr>
                  <w:tcW w:w="1716" w:type="dxa"/>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697" w:type="dxa"/>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697" w:type="dxa"/>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697" w:type="dxa"/>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bl>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Calibri" w:eastAsia="Times New Roman" w:hAnsi="Calibri" w:cs="Times New Roman"/>
                <w:color w:val="000000"/>
              </w:rPr>
              <w:t> </w:t>
            </w:r>
          </w:p>
        </w:tc>
      </w:tr>
    </w:tbl>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bl>
      <w:tblPr>
        <w:tblW w:w="5000" w:type="pct"/>
        <w:tblCellMar>
          <w:top w:w="15" w:type="dxa"/>
          <w:left w:w="15" w:type="dxa"/>
          <w:bottom w:w="15" w:type="dxa"/>
          <w:right w:w="15" w:type="dxa"/>
        </w:tblCellMar>
        <w:tblLook w:val="04A0"/>
      </w:tblPr>
      <w:tblGrid>
        <w:gridCol w:w="409"/>
        <w:gridCol w:w="2945"/>
        <w:gridCol w:w="7480"/>
      </w:tblGrid>
      <w:tr w:rsidR="00012DA8" w:rsidRPr="00012DA8" w:rsidTr="00A42038">
        <w:tc>
          <w:tcPr>
            <w:tcW w:w="189" w:type="pct"/>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w:t>
            </w:r>
          </w:p>
        </w:tc>
        <w:tc>
          <w:tcPr>
            <w:tcW w:w="1359"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Name of the applicant (in capital letters)</w:t>
            </w:r>
          </w:p>
        </w:tc>
        <w:tc>
          <w:tcPr>
            <w:tcW w:w="3451"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2.</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Father / Husband Name</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3.</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Date of Birth</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4.</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Nationality</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5.</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Religion</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6.</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Category</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7.</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Are you PWD</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8.</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Present  Postal Address</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lastRenderedPageBreak/>
              <w:t>9.</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Contact No.</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10.</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E Mail ID</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11.</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Permanent Address</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12.</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Educational/Technical Qualifications (from 10th or equivalent and onwards)</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tbl>
            <w:tblPr>
              <w:tblW w:w="5000" w:type="pct"/>
              <w:tblCellMar>
                <w:top w:w="15" w:type="dxa"/>
                <w:left w:w="15" w:type="dxa"/>
                <w:bottom w:w="15" w:type="dxa"/>
                <w:right w:w="15" w:type="dxa"/>
              </w:tblCellMar>
              <w:tblLook w:val="04A0"/>
            </w:tblPr>
            <w:tblGrid>
              <w:gridCol w:w="1125"/>
              <w:gridCol w:w="1749"/>
              <w:gridCol w:w="1125"/>
              <w:gridCol w:w="1179"/>
              <w:gridCol w:w="1124"/>
              <w:gridCol w:w="1124"/>
            </w:tblGrid>
            <w:tr w:rsidR="00012DA8" w:rsidRPr="00012DA8" w:rsidTr="00A42038">
              <w:tc>
                <w:tcPr>
                  <w:tcW w:w="757" w:type="pct"/>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Exam Passed</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7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Name of the School/College/ University</w:t>
                  </w:r>
                </w:p>
              </w:tc>
              <w:tc>
                <w:tcPr>
                  <w:tcW w:w="75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Division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94"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Percentage of Marks</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Year of Passing</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Subjects Taken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757"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7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94"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757"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7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94"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bl>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Calibri" w:eastAsia="Times New Roman" w:hAnsi="Calibri" w:cs="Times New Roman"/>
                <w:color w:val="00000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13.</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Details of Experiences:</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tbl>
            <w:tblPr>
              <w:tblW w:w="5000" w:type="pct"/>
              <w:tblCellMar>
                <w:top w:w="15" w:type="dxa"/>
                <w:left w:w="15" w:type="dxa"/>
                <w:bottom w:w="15" w:type="dxa"/>
                <w:right w:w="15" w:type="dxa"/>
              </w:tblCellMar>
              <w:tblLook w:val="04A0"/>
            </w:tblPr>
            <w:tblGrid>
              <w:gridCol w:w="1603"/>
              <w:gridCol w:w="2119"/>
              <w:gridCol w:w="1646"/>
              <w:gridCol w:w="1148"/>
              <w:gridCol w:w="910"/>
            </w:tblGrid>
            <w:tr w:rsidR="00012DA8" w:rsidRPr="00012DA8" w:rsidTr="00A42038">
              <w:tc>
                <w:tcPr>
                  <w:tcW w:w="1079" w:type="pct"/>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Details of</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Post held</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(Designation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Post / Nature)</w:t>
                  </w:r>
                </w:p>
              </w:tc>
              <w:tc>
                <w:tcPr>
                  <w:tcW w:w="142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Salary</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Drawn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(Pay Band + G.P to be mentioned in case of</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Govt. Organization)</w:t>
                  </w:r>
                </w:p>
              </w:tc>
              <w:tc>
                <w:tcPr>
                  <w:tcW w:w="1108"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Name of the Organization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73"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Duration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With dates</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613"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Nature of duties</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07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42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08"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73"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613"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07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42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08"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73"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613"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079" w:type="pct"/>
                  <w:tcBorders>
                    <w:top w:val="nil"/>
                    <w:left w:val="single" w:sz="8" w:space="0" w:color="000000"/>
                    <w:bottom w:val="nil"/>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427" w:type="pct"/>
                  <w:tcBorders>
                    <w:top w:val="nil"/>
                    <w:left w:val="nil"/>
                    <w:bottom w:val="nil"/>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08" w:type="pct"/>
                  <w:tcBorders>
                    <w:top w:val="nil"/>
                    <w:left w:val="nil"/>
                    <w:bottom w:val="nil"/>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73" w:type="pct"/>
                  <w:tcBorders>
                    <w:top w:val="nil"/>
                    <w:left w:val="nil"/>
                    <w:bottom w:val="nil"/>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613" w:type="pct"/>
                  <w:tcBorders>
                    <w:top w:val="nil"/>
                    <w:left w:val="nil"/>
                    <w:bottom w:val="nil"/>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A42038" w:rsidRPr="00012DA8" w:rsidTr="00A42038">
              <w:tc>
                <w:tcPr>
                  <w:tcW w:w="1079" w:type="pct"/>
                  <w:tcBorders>
                    <w:top w:val="nil"/>
                    <w:left w:val="single" w:sz="8" w:space="0" w:color="000000"/>
                    <w:bottom w:val="single" w:sz="8" w:space="0" w:color="000000"/>
                    <w:right w:val="single" w:sz="8" w:space="0" w:color="000000"/>
                  </w:tcBorders>
                  <w:tcMar>
                    <w:top w:w="0" w:type="dxa"/>
                    <w:left w:w="17" w:type="dxa"/>
                    <w:bottom w:w="0" w:type="dxa"/>
                    <w:right w:w="17" w:type="dxa"/>
                  </w:tcMar>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1427" w:type="pct"/>
                  <w:tcBorders>
                    <w:top w:val="nil"/>
                    <w:left w:val="nil"/>
                    <w:bottom w:val="single" w:sz="8" w:space="0" w:color="000000"/>
                    <w:right w:val="single" w:sz="8" w:space="0" w:color="000000"/>
                  </w:tcBorders>
                  <w:tcMar>
                    <w:top w:w="0" w:type="dxa"/>
                    <w:left w:w="17" w:type="dxa"/>
                    <w:bottom w:w="0" w:type="dxa"/>
                    <w:right w:w="17" w:type="dxa"/>
                  </w:tcMar>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1108" w:type="pct"/>
                  <w:tcBorders>
                    <w:top w:val="nil"/>
                    <w:left w:val="nil"/>
                    <w:bottom w:val="single" w:sz="8" w:space="0" w:color="000000"/>
                    <w:right w:val="single" w:sz="8" w:space="0" w:color="000000"/>
                  </w:tcBorders>
                  <w:tcMar>
                    <w:top w:w="0" w:type="dxa"/>
                    <w:left w:w="17" w:type="dxa"/>
                    <w:bottom w:w="0" w:type="dxa"/>
                    <w:right w:w="17" w:type="dxa"/>
                  </w:tcMar>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73" w:type="pct"/>
                  <w:tcBorders>
                    <w:top w:val="nil"/>
                    <w:left w:val="nil"/>
                    <w:bottom w:val="single" w:sz="8" w:space="0" w:color="000000"/>
                    <w:right w:val="single" w:sz="8" w:space="0" w:color="000000"/>
                  </w:tcBorders>
                  <w:tcMar>
                    <w:top w:w="0" w:type="dxa"/>
                    <w:left w:w="17" w:type="dxa"/>
                    <w:bottom w:w="0" w:type="dxa"/>
                    <w:right w:w="17" w:type="dxa"/>
                  </w:tcMar>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613" w:type="pct"/>
                  <w:tcBorders>
                    <w:top w:val="nil"/>
                    <w:left w:val="nil"/>
                    <w:bottom w:val="single" w:sz="8" w:space="0" w:color="000000"/>
                    <w:right w:val="single" w:sz="8" w:space="0" w:color="000000"/>
                  </w:tcBorders>
                  <w:tcMar>
                    <w:top w:w="0" w:type="dxa"/>
                    <w:left w:w="17" w:type="dxa"/>
                    <w:bottom w:w="0" w:type="dxa"/>
                    <w:right w:w="17" w:type="dxa"/>
                  </w:tcMar>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r>
          </w:tbl>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Calibri" w:eastAsia="Times New Roman" w:hAnsi="Calibri" w:cs="Times New Roman"/>
                <w:color w:val="00000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14.</w:t>
            </w:r>
          </w:p>
        </w:tc>
        <w:tc>
          <w:tcPr>
            <w:tcW w:w="4811" w:type="pct"/>
            <w:gridSpan w:val="2"/>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Particulars of places (with periods of residences), where you have resided for more than one year at a time during the preceding five years. In case of stay abroad, particulars of all places where you have resided for more than one year after attaining the age of 21 years would be given:</w:t>
            </w:r>
          </w:p>
          <w:tbl>
            <w:tblPr>
              <w:tblW w:w="5000" w:type="pct"/>
              <w:tblCellMar>
                <w:top w:w="15" w:type="dxa"/>
                <w:left w:w="15" w:type="dxa"/>
                <w:bottom w:w="15" w:type="dxa"/>
                <w:right w:w="15" w:type="dxa"/>
              </w:tblCellMar>
              <w:tblLook w:val="04A0"/>
            </w:tblPr>
            <w:tblGrid>
              <w:gridCol w:w="949"/>
              <w:gridCol w:w="866"/>
              <w:gridCol w:w="4163"/>
              <w:gridCol w:w="4393"/>
            </w:tblGrid>
            <w:tr w:rsidR="00012DA8" w:rsidRPr="00012DA8" w:rsidTr="00A42038">
              <w:tc>
                <w:tcPr>
                  <w:tcW w:w="457" w:type="pct"/>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FROM</w:t>
                  </w:r>
                </w:p>
              </w:tc>
              <w:tc>
                <w:tcPr>
                  <w:tcW w:w="41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TO</w:t>
                  </w:r>
                </w:p>
              </w:tc>
              <w:tc>
                <w:tcPr>
                  <w:tcW w:w="200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xml:space="preserve">Residential address in full (i.e., village, </w:t>
                  </w:r>
                  <w:proofErr w:type="spellStart"/>
                  <w:r w:rsidRPr="00012DA8">
                    <w:rPr>
                      <w:rFonts w:ascii="Bookman Old Style" w:eastAsia="Times New Roman" w:hAnsi="Bookman Old Style" w:cs="Times New Roman"/>
                      <w:color w:val="000000"/>
                      <w:sz w:val="20"/>
                      <w:szCs w:val="20"/>
                    </w:rPr>
                    <w:t>thana</w:t>
                  </w:r>
                  <w:proofErr w:type="spellEnd"/>
                  <w:r w:rsidRPr="00012DA8">
                    <w:rPr>
                      <w:rFonts w:ascii="Bookman Old Style" w:eastAsia="Times New Roman" w:hAnsi="Bookman Old Style" w:cs="Times New Roman"/>
                      <w:color w:val="000000"/>
                      <w:sz w:val="20"/>
                      <w:szCs w:val="20"/>
                    </w:rPr>
                    <w:t xml:space="preserve"> and district or </w:t>
                  </w:r>
                  <w:proofErr w:type="spellStart"/>
                  <w:r w:rsidRPr="00012DA8">
                    <w:rPr>
                      <w:rFonts w:ascii="Bookman Old Style" w:eastAsia="Times New Roman" w:hAnsi="Bookman Old Style" w:cs="Times New Roman"/>
                      <w:color w:val="000000"/>
                      <w:sz w:val="20"/>
                      <w:szCs w:val="20"/>
                    </w:rPr>
                    <w:t>H.No</w:t>
                  </w:r>
                  <w:proofErr w:type="spellEnd"/>
                  <w:r w:rsidRPr="00012DA8">
                    <w:rPr>
                      <w:rFonts w:ascii="Bookman Old Style" w:eastAsia="Times New Roman" w:hAnsi="Bookman Old Style" w:cs="Times New Roman"/>
                      <w:color w:val="000000"/>
                      <w:sz w:val="20"/>
                      <w:szCs w:val="20"/>
                    </w:rPr>
                    <w:t>./lane/street/road and town)</w:t>
                  </w:r>
                </w:p>
              </w:tc>
              <w:tc>
                <w:tcPr>
                  <w:tcW w:w="2118"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Name of the district Head Quarters of the place mentioned in the preceding column</w:t>
                  </w:r>
                </w:p>
              </w:tc>
            </w:tr>
            <w:tr w:rsidR="00012DA8" w:rsidRPr="00012DA8" w:rsidTr="00A42038">
              <w:tc>
                <w:tcPr>
                  <w:tcW w:w="457"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41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200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2118"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457"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41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200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2118"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bl>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Calibri" w:eastAsia="Times New Roman" w:hAnsi="Calibri" w:cs="Times New Roman"/>
                <w:color w:val="00000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15.</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Do you have any relatives in NIMHR</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16.</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Innovative and Developmental works undertaken</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17.</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Details of published research articles, if any</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18.</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Significant Achievements</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Default="00012DA8" w:rsidP="001526D0">
            <w:pPr>
              <w:spacing w:after="0" w:line="240" w:lineRule="auto"/>
              <w:jc w:val="both"/>
              <w:rPr>
                <w:rFonts w:ascii="Bookman Old Style" w:eastAsia="Times New Roman" w:hAnsi="Bookman Old Style" w:cs="Times New Roman"/>
                <w:color w:val="000000"/>
                <w:sz w:val="20"/>
                <w:szCs w:val="20"/>
              </w:rPr>
            </w:pPr>
            <w:r w:rsidRPr="00012DA8">
              <w:rPr>
                <w:rFonts w:ascii="Bookman Old Style" w:eastAsia="Times New Roman" w:hAnsi="Bookman Old Style" w:cs="Times New Roman"/>
                <w:color w:val="000000"/>
                <w:sz w:val="20"/>
                <w:szCs w:val="20"/>
              </w:rPr>
              <w:t> </w:t>
            </w:r>
          </w:p>
          <w:p w:rsidR="00946180" w:rsidRPr="00012DA8" w:rsidRDefault="00946180" w:rsidP="001526D0">
            <w:pPr>
              <w:spacing w:after="0" w:line="240" w:lineRule="auto"/>
              <w:jc w:val="both"/>
              <w:rPr>
                <w:rFonts w:ascii="Calibri" w:eastAsia="Times New Roman" w:hAnsi="Calibri" w:cs="Times New Roman"/>
                <w:color w:val="000000"/>
              </w:rPr>
            </w:pP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19.</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Why you think you are suitable for the post you have applied for (Details</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within one page)</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5000" w:type="pct"/>
            <w:gridSpan w:val="3"/>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Signature of the Applicant</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Date:</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Place:</w:t>
            </w:r>
          </w:p>
        </w:tc>
      </w:tr>
    </w:tbl>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p w:rsidR="00012DA8" w:rsidRPr="00012DA8" w:rsidRDefault="00012DA8" w:rsidP="001526D0">
      <w:pPr>
        <w:spacing w:line="282" w:lineRule="atLeast"/>
        <w:jc w:val="both"/>
        <w:rPr>
          <w:rFonts w:ascii="Calibri" w:eastAsia="Times New Roman" w:hAnsi="Calibri" w:cs="Times New Roman"/>
          <w:color w:val="000000"/>
        </w:rPr>
      </w:pPr>
      <w:r w:rsidRPr="00012DA8">
        <w:rPr>
          <w:rFonts w:ascii="Arial Narrow" w:eastAsia="Times New Roman" w:hAnsi="Arial Narrow" w:cs="Times New Roman"/>
          <w:color w:val="000000"/>
        </w:rPr>
        <w:t> </w:t>
      </w:r>
    </w:p>
    <w:p w:rsidR="00A42038" w:rsidRPr="00A42038" w:rsidRDefault="00A42038" w:rsidP="00A42038">
      <w:pPr>
        <w:spacing w:after="0" w:line="240" w:lineRule="auto"/>
        <w:jc w:val="center"/>
        <w:rPr>
          <w:rFonts w:ascii="Calibri" w:eastAsia="Times New Roman" w:hAnsi="Calibri" w:cs="Times New Roman"/>
          <w:color w:val="000000"/>
        </w:rPr>
      </w:pPr>
      <w:r w:rsidRPr="00A42038">
        <w:rPr>
          <w:rFonts w:ascii="Nirmala UI" w:eastAsia="Times New Roman" w:hAnsi="Nirmala UI" w:cs="Mangal"/>
          <w:b/>
          <w:bCs/>
          <w:color w:val="000000"/>
          <w:cs/>
          <w:lang w:bidi="hi-IN"/>
        </w:rPr>
        <w:t>राष्ट्रीय</w:t>
      </w:r>
      <w:r w:rsidRPr="00A42038">
        <w:rPr>
          <w:rFonts w:ascii="Times New Roman" w:eastAsia="Times New Roman" w:hAnsi="Times New Roman" w:cs="Times New Roman"/>
          <w:b/>
          <w:bCs/>
          <w:color w:val="000000"/>
        </w:rPr>
        <w:t xml:space="preserve"> </w:t>
      </w:r>
      <w:r w:rsidRPr="00A42038">
        <w:rPr>
          <w:rFonts w:ascii="Nirmala UI" w:eastAsia="Times New Roman" w:hAnsi="Nirmala UI" w:cs="Mangal"/>
          <w:b/>
          <w:bCs/>
          <w:color w:val="000000"/>
          <w:cs/>
          <w:lang w:bidi="hi-IN"/>
        </w:rPr>
        <w:t>मानसिक</w:t>
      </w:r>
      <w:r w:rsidRPr="00A42038">
        <w:rPr>
          <w:rFonts w:ascii="Times New Roman" w:eastAsia="Times New Roman" w:hAnsi="Times New Roman" w:cs="Times New Roman"/>
          <w:b/>
          <w:bCs/>
          <w:color w:val="000000"/>
        </w:rPr>
        <w:t xml:space="preserve"> </w:t>
      </w:r>
      <w:r w:rsidRPr="00A42038">
        <w:rPr>
          <w:rFonts w:ascii="Nirmala UI" w:eastAsia="Times New Roman" w:hAnsi="Nirmala UI" w:cs="Mangal"/>
          <w:b/>
          <w:bCs/>
          <w:color w:val="000000"/>
          <w:cs/>
          <w:lang w:bidi="hi-IN"/>
        </w:rPr>
        <w:t>स्वास्थ्य</w:t>
      </w:r>
      <w:r w:rsidRPr="00A42038">
        <w:rPr>
          <w:rFonts w:ascii="Times New Roman" w:eastAsia="Times New Roman" w:hAnsi="Times New Roman" w:cs="Times New Roman"/>
          <w:b/>
          <w:bCs/>
          <w:color w:val="000000"/>
        </w:rPr>
        <w:t xml:space="preserve"> </w:t>
      </w:r>
      <w:r w:rsidRPr="00A42038">
        <w:rPr>
          <w:rFonts w:ascii="Nirmala UI" w:eastAsia="Times New Roman" w:hAnsi="Nirmala UI" w:cs="Mangal"/>
          <w:b/>
          <w:bCs/>
          <w:color w:val="000000"/>
          <w:cs/>
          <w:lang w:bidi="hi-IN"/>
        </w:rPr>
        <w:t>पुनर्वास</w:t>
      </w:r>
      <w:r w:rsidRPr="00A42038">
        <w:rPr>
          <w:rFonts w:ascii="Times New Roman" w:eastAsia="Times New Roman" w:hAnsi="Times New Roman" w:cs="Times New Roman"/>
          <w:b/>
          <w:bCs/>
          <w:color w:val="000000"/>
        </w:rPr>
        <w:t xml:space="preserve"> </w:t>
      </w:r>
      <w:r w:rsidRPr="00A42038">
        <w:rPr>
          <w:rFonts w:ascii="Nirmala UI" w:eastAsia="Times New Roman" w:hAnsi="Nirmala UI" w:cs="Mangal"/>
          <w:b/>
          <w:bCs/>
          <w:color w:val="000000"/>
          <w:cs/>
          <w:lang w:bidi="hi-IN"/>
        </w:rPr>
        <w:t>संस्थान</w:t>
      </w:r>
      <w:r w:rsidRPr="00A42038">
        <w:rPr>
          <w:rFonts w:ascii="Times New Roman" w:eastAsia="Times New Roman" w:hAnsi="Times New Roman" w:cs="Times New Roman"/>
          <w:b/>
          <w:bCs/>
          <w:color w:val="000000"/>
        </w:rPr>
        <w:t>, </w:t>
      </w:r>
      <w:r w:rsidRPr="00A42038">
        <w:rPr>
          <w:rFonts w:ascii="Nirmala UI" w:eastAsia="Times New Roman" w:hAnsi="Nirmala UI" w:cs="Mangal"/>
          <w:b/>
          <w:bCs/>
          <w:color w:val="000000"/>
          <w:cs/>
          <w:lang w:bidi="hi-IN"/>
        </w:rPr>
        <w:t>सीहोर</w:t>
      </w:r>
    </w:p>
    <w:p w:rsidR="00A42038" w:rsidRPr="00A42038" w:rsidRDefault="00A42038" w:rsidP="00A42038">
      <w:pPr>
        <w:spacing w:after="0" w:line="240" w:lineRule="auto"/>
        <w:jc w:val="center"/>
        <w:rPr>
          <w:rFonts w:ascii="Calibri" w:eastAsia="Times New Roman" w:hAnsi="Calibri" w:cs="Times New Roman"/>
          <w:color w:val="000000"/>
        </w:rPr>
      </w:pPr>
      <w:r w:rsidRPr="00A42038">
        <w:rPr>
          <w:rFonts w:ascii="Bookman Old Style" w:eastAsia="Times New Roman" w:hAnsi="Bookman Old Style" w:cs="Times New Roman"/>
          <w:b/>
          <w:bCs/>
          <w:color w:val="000000"/>
        </w:rPr>
        <w:t xml:space="preserve">National Institute of Mental Health Rehabilitation, </w:t>
      </w:r>
      <w:proofErr w:type="spellStart"/>
      <w:r w:rsidRPr="00A42038">
        <w:rPr>
          <w:rFonts w:ascii="Bookman Old Style" w:eastAsia="Times New Roman" w:hAnsi="Bookman Old Style" w:cs="Times New Roman"/>
          <w:b/>
          <w:bCs/>
          <w:color w:val="000000"/>
        </w:rPr>
        <w:t>Sehore</w:t>
      </w:r>
      <w:proofErr w:type="spellEnd"/>
    </w:p>
    <w:p w:rsidR="00A42038" w:rsidRPr="00A42038" w:rsidRDefault="00A42038" w:rsidP="00A42038">
      <w:pPr>
        <w:spacing w:after="0" w:line="240" w:lineRule="auto"/>
        <w:jc w:val="center"/>
        <w:rPr>
          <w:rFonts w:ascii="Calibri" w:eastAsia="Times New Roman" w:hAnsi="Calibri" w:cs="Times New Roman"/>
          <w:color w:val="000000"/>
        </w:rPr>
      </w:pPr>
      <w:r w:rsidRPr="00A42038">
        <w:rPr>
          <w:rFonts w:ascii="Nirmala UI" w:eastAsia="Times New Roman" w:hAnsi="Nirmala UI" w:cs="Mangal"/>
          <w:color w:val="000000"/>
          <w:cs/>
          <w:lang w:bidi="hi-IN"/>
        </w:rPr>
        <w:t>दिव्यांगजन</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सशक्तिकरण</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विभाग</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सामाजिक</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न्याय</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और</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अधिकारिता</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मंत्रालय</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भारत</w:t>
      </w:r>
      <w:r w:rsidRPr="00A42038">
        <w:rPr>
          <w:rFonts w:ascii="Times New Roman" w:eastAsia="Times New Roman" w:hAnsi="Times New Roman" w:cs="Times New Roman"/>
          <w:color w:val="000000"/>
        </w:rPr>
        <w:t xml:space="preserve"> </w:t>
      </w:r>
      <w:r w:rsidRPr="00A42038">
        <w:rPr>
          <w:rFonts w:ascii="Nirmala UI" w:eastAsia="Times New Roman" w:hAnsi="Nirmala UI" w:cs="Mangal"/>
          <w:color w:val="000000"/>
          <w:cs/>
          <w:lang w:bidi="hi-IN"/>
        </w:rPr>
        <w:t>सरकार</w:t>
      </w:r>
    </w:p>
    <w:p w:rsidR="00A42038" w:rsidRPr="00A42038" w:rsidRDefault="00A42038" w:rsidP="00A42038">
      <w:pPr>
        <w:spacing w:after="0" w:line="240" w:lineRule="auto"/>
        <w:jc w:val="center"/>
        <w:rPr>
          <w:rFonts w:ascii="Calibri" w:eastAsia="Times New Roman" w:hAnsi="Calibri" w:cs="Times New Roman"/>
          <w:color w:val="000000"/>
          <w:sz w:val="18"/>
          <w:szCs w:val="18"/>
        </w:rPr>
      </w:pPr>
      <w:r w:rsidRPr="00A42038">
        <w:rPr>
          <w:rFonts w:ascii="Bookman Old Style" w:eastAsia="Times New Roman" w:hAnsi="Bookman Old Style" w:cs="Times New Roman"/>
          <w:color w:val="000000"/>
          <w:sz w:val="16"/>
          <w:szCs w:val="16"/>
        </w:rPr>
        <w:t>Department of Empowerment of Persons with Disabilities (</w:t>
      </w:r>
      <w:proofErr w:type="spellStart"/>
      <w:r w:rsidRPr="00A42038">
        <w:rPr>
          <w:rFonts w:ascii="Bookman Old Style" w:eastAsia="Times New Roman" w:hAnsi="Bookman Old Style" w:cs="Times New Roman"/>
          <w:color w:val="000000"/>
          <w:sz w:val="16"/>
          <w:szCs w:val="16"/>
        </w:rPr>
        <w:t>Divyangjan</w:t>
      </w:r>
      <w:proofErr w:type="spellEnd"/>
      <w:r w:rsidRPr="00A42038">
        <w:rPr>
          <w:rFonts w:ascii="Bookman Old Style" w:eastAsia="Times New Roman" w:hAnsi="Bookman Old Style" w:cs="Times New Roman"/>
          <w:color w:val="000000"/>
          <w:sz w:val="16"/>
          <w:szCs w:val="16"/>
        </w:rPr>
        <w:t xml:space="preserve">), Ministry of Social </w:t>
      </w:r>
      <w:proofErr w:type="gramStart"/>
      <w:r w:rsidRPr="00A42038">
        <w:rPr>
          <w:rFonts w:ascii="Bookman Old Style" w:eastAsia="Times New Roman" w:hAnsi="Bookman Old Style" w:cs="Times New Roman"/>
          <w:color w:val="000000"/>
          <w:sz w:val="16"/>
          <w:szCs w:val="16"/>
        </w:rPr>
        <w:t>Justice &amp;</w:t>
      </w:r>
      <w:proofErr w:type="gramEnd"/>
      <w:r w:rsidRPr="00A42038">
        <w:rPr>
          <w:rFonts w:ascii="Bookman Old Style" w:eastAsia="Times New Roman" w:hAnsi="Bookman Old Style" w:cs="Times New Roman"/>
          <w:color w:val="000000"/>
          <w:sz w:val="16"/>
          <w:szCs w:val="16"/>
        </w:rPr>
        <w:t xml:space="preserve"> Empowerment, Govt. of India</w:t>
      </w:r>
    </w:p>
    <w:p w:rsidR="00A42038" w:rsidRPr="00A42038" w:rsidRDefault="00A42038" w:rsidP="00A42038">
      <w:pPr>
        <w:spacing w:after="0" w:line="240" w:lineRule="auto"/>
        <w:jc w:val="center"/>
        <w:rPr>
          <w:rFonts w:ascii="Calibri" w:eastAsia="Times New Roman" w:hAnsi="Calibri" w:cs="Times New Roman"/>
          <w:color w:val="000000"/>
          <w:sz w:val="20"/>
          <w:szCs w:val="20"/>
        </w:rPr>
      </w:pPr>
      <w:r w:rsidRPr="00A42038">
        <w:rPr>
          <w:rFonts w:ascii="Nirmala UI" w:eastAsia="Times New Roman" w:hAnsi="Nirmala UI" w:cs="Mangal"/>
          <w:color w:val="000000"/>
          <w:sz w:val="20"/>
          <w:szCs w:val="20"/>
          <w:cs/>
          <w:lang w:bidi="hi-IN"/>
        </w:rPr>
        <w:t>पुराना</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जिला</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पंचायत</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भवन</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लूनीया</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चौराहा</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मंडी</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रोड</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सीहोर</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मध्य</w:t>
      </w:r>
      <w:r w:rsidRPr="00A42038">
        <w:rPr>
          <w:rFonts w:ascii="Times New Roman" w:eastAsia="Times New Roman" w:hAnsi="Times New Roman" w:cs="Times New Roman"/>
          <w:color w:val="000000"/>
          <w:sz w:val="20"/>
          <w:szCs w:val="20"/>
        </w:rPr>
        <w:t xml:space="preserve"> </w:t>
      </w:r>
      <w:r w:rsidRPr="00A42038">
        <w:rPr>
          <w:rFonts w:ascii="Nirmala UI" w:eastAsia="Times New Roman" w:hAnsi="Nirmala UI" w:cs="Mangal"/>
          <w:color w:val="000000"/>
          <w:sz w:val="20"/>
          <w:szCs w:val="20"/>
          <w:cs/>
          <w:lang w:bidi="hi-IN"/>
        </w:rPr>
        <w:t>प्रदेश</w:t>
      </w:r>
      <w:r w:rsidRPr="00A42038">
        <w:rPr>
          <w:rFonts w:ascii="Times New Roman" w:eastAsia="Times New Roman" w:hAnsi="Times New Roman" w:cs="Times New Roman"/>
          <w:color w:val="000000"/>
          <w:sz w:val="20"/>
          <w:szCs w:val="20"/>
        </w:rPr>
        <w:t xml:space="preserve"> - 466001</w:t>
      </w:r>
    </w:p>
    <w:p w:rsidR="00A42038" w:rsidRPr="00A42038" w:rsidRDefault="00A42038" w:rsidP="00A42038">
      <w:pPr>
        <w:spacing w:after="0" w:line="240" w:lineRule="auto"/>
        <w:jc w:val="center"/>
        <w:rPr>
          <w:rFonts w:ascii="Calibri" w:eastAsia="Times New Roman" w:hAnsi="Calibri" w:cs="Times New Roman"/>
          <w:color w:val="000000"/>
          <w:sz w:val="20"/>
          <w:szCs w:val="20"/>
        </w:rPr>
      </w:pPr>
      <w:r w:rsidRPr="00A42038">
        <w:rPr>
          <w:rFonts w:ascii="Bookman Old Style" w:eastAsia="Times New Roman" w:hAnsi="Bookman Old Style" w:cs="Times New Roman"/>
          <w:color w:val="000000"/>
          <w:sz w:val="20"/>
          <w:szCs w:val="20"/>
        </w:rPr>
        <w:t xml:space="preserve">Old District </w:t>
      </w:r>
      <w:proofErr w:type="spellStart"/>
      <w:r w:rsidRPr="00A42038">
        <w:rPr>
          <w:rFonts w:ascii="Bookman Old Style" w:eastAsia="Times New Roman" w:hAnsi="Bookman Old Style" w:cs="Times New Roman"/>
          <w:color w:val="000000"/>
          <w:sz w:val="20"/>
          <w:szCs w:val="20"/>
        </w:rPr>
        <w:t>Panchayat</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Bhawan</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Luniya</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Chauraha</w:t>
      </w:r>
      <w:proofErr w:type="spellEnd"/>
      <w:r w:rsidRPr="00A42038">
        <w:rPr>
          <w:rFonts w:ascii="Bookman Old Style" w:eastAsia="Times New Roman" w:hAnsi="Bookman Old Style" w:cs="Times New Roman"/>
          <w:color w:val="000000"/>
          <w:sz w:val="20"/>
          <w:szCs w:val="20"/>
        </w:rPr>
        <w:t xml:space="preserve">, </w:t>
      </w:r>
      <w:proofErr w:type="spellStart"/>
      <w:r w:rsidRPr="00A42038">
        <w:rPr>
          <w:rFonts w:ascii="Bookman Old Style" w:eastAsia="Times New Roman" w:hAnsi="Bookman Old Style" w:cs="Times New Roman"/>
          <w:color w:val="000000"/>
          <w:sz w:val="20"/>
          <w:szCs w:val="20"/>
        </w:rPr>
        <w:t>Mandi</w:t>
      </w:r>
      <w:proofErr w:type="spellEnd"/>
      <w:r w:rsidRPr="00A42038">
        <w:rPr>
          <w:rFonts w:ascii="Bookman Old Style" w:eastAsia="Times New Roman" w:hAnsi="Bookman Old Style" w:cs="Times New Roman"/>
          <w:color w:val="000000"/>
          <w:sz w:val="20"/>
          <w:szCs w:val="20"/>
        </w:rPr>
        <w:t xml:space="preserve"> road, </w:t>
      </w:r>
      <w:proofErr w:type="spellStart"/>
      <w:r w:rsidRPr="00A42038">
        <w:rPr>
          <w:rFonts w:ascii="Bookman Old Style" w:eastAsia="Times New Roman" w:hAnsi="Bookman Old Style" w:cs="Times New Roman"/>
          <w:color w:val="000000"/>
          <w:sz w:val="20"/>
          <w:szCs w:val="20"/>
        </w:rPr>
        <w:t>Sehore</w:t>
      </w:r>
      <w:proofErr w:type="spellEnd"/>
      <w:r w:rsidRPr="00A42038">
        <w:rPr>
          <w:rFonts w:ascii="Bookman Old Style" w:eastAsia="Times New Roman" w:hAnsi="Bookman Old Style" w:cs="Times New Roman"/>
          <w:color w:val="000000"/>
          <w:sz w:val="20"/>
          <w:szCs w:val="20"/>
        </w:rPr>
        <w:t>, Madhya Pradesh – 466001</w:t>
      </w:r>
    </w:p>
    <w:p w:rsidR="00A42038" w:rsidRPr="00A42038" w:rsidRDefault="00A42038" w:rsidP="00A42038">
      <w:pPr>
        <w:pBdr>
          <w:bottom w:val="single" w:sz="12" w:space="1" w:color="auto"/>
        </w:pBdr>
        <w:spacing w:after="0" w:line="240" w:lineRule="auto"/>
        <w:jc w:val="center"/>
        <w:rPr>
          <w:rFonts w:ascii="Calibri" w:eastAsia="Times New Roman" w:hAnsi="Calibri" w:cs="Times New Roman"/>
          <w:color w:val="000000"/>
          <w:sz w:val="20"/>
          <w:szCs w:val="20"/>
        </w:rPr>
      </w:pPr>
      <w:r w:rsidRPr="00A42038">
        <w:rPr>
          <w:rFonts w:ascii="Nirmala UI" w:eastAsia="Times New Roman" w:hAnsi="Nirmala UI" w:cs="Mangal"/>
          <w:color w:val="000000"/>
          <w:sz w:val="20"/>
          <w:szCs w:val="20"/>
          <w:cs/>
          <w:lang w:bidi="hi-IN"/>
        </w:rPr>
        <w:t>वेबसाइट</w:t>
      </w:r>
      <w:r w:rsidRPr="00A42038">
        <w:rPr>
          <w:rFonts w:ascii="Times New Roman" w:eastAsia="Times New Roman" w:hAnsi="Times New Roman" w:cs="Times New Roman"/>
          <w:color w:val="000000"/>
          <w:sz w:val="20"/>
          <w:szCs w:val="20"/>
        </w:rPr>
        <w:t> /</w:t>
      </w:r>
      <w:r w:rsidRPr="00A42038">
        <w:rPr>
          <w:rFonts w:ascii="Bookman Old Style" w:eastAsia="Times New Roman" w:hAnsi="Bookman Old Style" w:cs="Times New Roman"/>
          <w:color w:val="000000"/>
          <w:sz w:val="20"/>
          <w:szCs w:val="20"/>
        </w:rPr>
        <w:t> Website:</w:t>
      </w:r>
      <w:r w:rsidRPr="00A42038">
        <w:rPr>
          <w:rFonts w:ascii="Calibri" w:eastAsia="Times New Roman" w:hAnsi="Calibri" w:cs="Times New Roman"/>
          <w:color w:val="000000"/>
          <w:sz w:val="20"/>
          <w:szCs w:val="20"/>
        </w:rPr>
        <w:t> </w:t>
      </w:r>
      <w:r w:rsidRPr="00A42038">
        <w:rPr>
          <w:rFonts w:ascii="Bookman Old Style" w:eastAsia="Times New Roman" w:hAnsi="Bookman Old Style" w:cs="Times New Roman"/>
          <w:color w:val="000000"/>
          <w:sz w:val="20"/>
          <w:szCs w:val="20"/>
        </w:rPr>
        <w:t>https://nimhr.ac.in</w:t>
      </w:r>
      <w:r w:rsidRPr="00A42038">
        <w:rPr>
          <w:rFonts w:ascii="CDAC-GISTYogesh" w:eastAsia="Times New Roman" w:hAnsi="CDAC-GISTYogesh" w:cs="Times New Roman"/>
          <w:color w:val="000000"/>
          <w:sz w:val="20"/>
          <w:szCs w:val="20"/>
        </w:rPr>
        <w:t>, </w:t>
      </w:r>
      <w:r w:rsidRPr="00A42038">
        <w:rPr>
          <w:rFonts w:ascii="CDAC-GISTYogesh" w:eastAsia="Times New Roman" w:hAnsi="CDAC-GISTYogesh" w:cs="Times New Roman"/>
          <w:b/>
          <w:bCs/>
          <w:color w:val="000000"/>
          <w:sz w:val="20"/>
          <w:szCs w:val="20"/>
        </w:rPr>
        <w:t> </w:t>
      </w:r>
      <w:r w:rsidRPr="00A42038">
        <w:rPr>
          <w:rFonts w:ascii="Nirmala UI" w:eastAsia="Times New Roman" w:hAnsi="Nirmala UI" w:cs="Mangal"/>
          <w:color w:val="000000"/>
          <w:sz w:val="20"/>
          <w:szCs w:val="20"/>
          <w:cs/>
          <w:lang w:bidi="hi-IN"/>
        </w:rPr>
        <w:t>फोन</w:t>
      </w:r>
      <w:r w:rsidRPr="00A42038">
        <w:rPr>
          <w:rFonts w:ascii="Times New Roman" w:eastAsia="Times New Roman" w:hAnsi="Times New Roman" w:cs="Times New Roman"/>
          <w:color w:val="000000"/>
          <w:sz w:val="20"/>
          <w:szCs w:val="20"/>
        </w:rPr>
        <w:t xml:space="preserve"> /</w:t>
      </w:r>
      <w:r w:rsidRPr="00A42038">
        <w:rPr>
          <w:rFonts w:ascii="Bookman Old Style" w:eastAsia="Times New Roman" w:hAnsi="Bookman Old Style" w:cs="Times New Roman"/>
          <w:color w:val="000000"/>
          <w:sz w:val="20"/>
          <w:szCs w:val="20"/>
        </w:rPr>
        <w:t> Phone</w:t>
      </w:r>
      <w:r w:rsidRPr="00A42038">
        <w:rPr>
          <w:rFonts w:ascii="Times New Roman" w:eastAsia="Times New Roman" w:hAnsi="Times New Roman" w:cs="Times New Roman"/>
          <w:color w:val="000000"/>
          <w:sz w:val="20"/>
          <w:szCs w:val="20"/>
        </w:rPr>
        <w:t>: </w:t>
      </w:r>
      <w:r w:rsidRPr="00A42038">
        <w:rPr>
          <w:rFonts w:ascii="Bookman Old Style" w:eastAsia="Times New Roman" w:hAnsi="Bookman Old Style" w:cs="Times New Roman"/>
          <w:color w:val="000000"/>
          <w:sz w:val="20"/>
          <w:szCs w:val="20"/>
        </w:rPr>
        <w:t>0756-2223960, </w:t>
      </w:r>
      <w:r w:rsidRPr="00A42038">
        <w:rPr>
          <w:rFonts w:ascii="Nirmala UI" w:eastAsia="Times New Roman" w:hAnsi="Nirmala UI" w:cs="Mangal"/>
          <w:color w:val="000000"/>
          <w:sz w:val="20"/>
          <w:szCs w:val="20"/>
          <w:cs/>
          <w:lang w:bidi="hi-IN"/>
        </w:rPr>
        <w:t>ईमेल</w:t>
      </w:r>
      <w:r w:rsidRPr="00A42038">
        <w:rPr>
          <w:rFonts w:ascii="Times New Roman" w:eastAsia="Times New Roman" w:hAnsi="Times New Roman" w:cs="Times New Roman"/>
          <w:color w:val="000000"/>
          <w:sz w:val="20"/>
          <w:szCs w:val="20"/>
        </w:rPr>
        <w:t> /</w:t>
      </w:r>
      <w:r w:rsidRPr="00A42038">
        <w:rPr>
          <w:rFonts w:ascii="Bookman Old Style" w:eastAsia="Times New Roman" w:hAnsi="Bookman Old Style" w:cs="Times New Roman"/>
          <w:color w:val="000000"/>
          <w:sz w:val="20"/>
          <w:szCs w:val="20"/>
        </w:rPr>
        <w:t> Email: dy.registrar@nimhr.ac.in</w:t>
      </w:r>
    </w:p>
    <w:p w:rsidR="00A42038" w:rsidRPr="00012DA8" w:rsidRDefault="00A42038" w:rsidP="001526D0">
      <w:pPr>
        <w:spacing w:after="0" w:line="240" w:lineRule="auto"/>
        <w:jc w:val="both"/>
        <w:rPr>
          <w:rFonts w:ascii="Calibri" w:eastAsia="Times New Roman" w:hAnsi="Calibri" w:cs="Times New Roman"/>
          <w:color w:val="000000"/>
        </w:rPr>
      </w:pPr>
    </w:p>
    <w:p w:rsidR="00012DA8" w:rsidRPr="00012DA8" w:rsidRDefault="00012DA8" w:rsidP="00A42038">
      <w:pPr>
        <w:spacing w:after="0" w:line="240" w:lineRule="auto"/>
        <w:jc w:val="center"/>
        <w:rPr>
          <w:rFonts w:ascii="Calibri" w:eastAsia="Times New Roman" w:hAnsi="Calibri" w:cs="Times New Roman"/>
          <w:color w:val="000000"/>
        </w:rPr>
      </w:pPr>
      <w:r w:rsidRPr="00012DA8">
        <w:rPr>
          <w:rFonts w:ascii="Bookman Old Style" w:eastAsia="Times New Roman" w:hAnsi="Bookman Old Style" w:cs="Times New Roman"/>
          <w:b/>
          <w:bCs/>
          <w:color w:val="000000"/>
          <w:sz w:val="24"/>
          <w:szCs w:val="24"/>
        </w:rPr>
        <w:lastRenderedPageBreak/>
        <w:t>Application Form</w:t>
      </w:r>
      <w:r w:rsidR="00A42038">
        <w:rPr>
          <w:rFonts w:ascii="Bookman Old Style" w:eastAsia="Times New Roman" w:hAnsi="Bookman Old Style" w:cs="Times New Roman"/>
          <w:b/>
          <w:bCs/>
          <w:color w:val="000000"/>
          <w:sz w:val="24"/>
          <w:szCs w:val="24"/>
        </w:rPr>
        <w:t>at</w:t>
      </w:r>
      <w:r w:rsidRPr="00012DA8">
        <w:rPr>
          <w:rFonts w:ascii="Bookman Old Style" w:eastAsia="Times New Roman" w:hAnsi="Bookman Old Style" w:cs="Times New Roman"/>
          <w:b/>
          <w:bCs/>
          <w:color w:val="000000"/>
          <w:sz w:val="24"/>
          <w:szCs w:val="24"/>
        </w:rPr>
        <w:t xml:space="preserve"> for Group B Posts</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b/>
          <w:bCs/>
          <w:color w:val="000000"/>
          <w:sz w:val="24"/>
          <w:szCs w:val="24"/>
        </w:rPr>
        <w:t> </w:t>
      </w:r>
    </w:p>
    <w:tbl>
      <w:tblPr>
        <w:tblW w:w="5000" w:type="pct"/>
        <w:tblCellMar>
          <w:top w:w="15" w:type="dxa"/>
          <w:left w:w="15" w:type="dxa"/>
          <w:bottom w:w="15" w:type="dxa"/>
          <w:right w:w="15" w:type="dxa"/>
        </w:tblCellMar>
        <w:tblLook w:val="04A0"/>
      </w:tblPr>
      <w:tblGrid>
        <w:gridCol w:w="2921"/>
        <w:gridCol w:w="2366"/>
        <w:gridCol w:w="2966"/>
        <w:gridCol w:w="2581"/>
      </w:tblGrid>
      <w:tr w:rsidR="00012DA8" w:rsidRPr="00012DA8" w:rsidTr="00A42038">
        <w:tc>
          <w:tcPr>
            <w:tcW w:w="1348" w:type="pct"/>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Employment Notification No.</w:t>
            </w:r>
          </w:p>
        </w:tc>
        <w:tc>
          <w:tcPr>
            <w:tcW w:w="1092"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369"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Application No.</w:t>
            </w:r>
          </w:p>
        </w:tc>
        <w:tc>
          <w:tcPr>
            <w:tcW w:w="1191"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348"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Application for the post of</w:t>
            </w:r>
          </w:p>
        </w:tc>
        <w:tc>
          <w:tcPr>
            <w:tcW w:w="3652" w:type="pct"/>
            <w:gridSpan w:val="3"/>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348"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Application Fee details</w:t>
            </w:r>
          </w:p>
        </w:tc>
        <w:tc>
          <w:tcPr>
            <w:tcW w:w="3652" w:type="pct"/>
            <w:gridSpan w:val="3"/>
            <w:tcBorders>
              <w:top w:val="nil"/>
              <w:left w:val="nil"/>
              <w:bottom w:val="single" w:sz="8" w:space="0" w:color="000000"/>
              <w:right w:val="single" w:sz="8" w:space="0" w:color="000000"/>
            </w:tcBorders>
            <w:tcMar>
              <w:top w:w="0" w:type="dxa"/>
              <w:left w:w="17" w:type="dxa"/>
              <w:bottom w:w="0" w:type="dxa"/>
              <w:right w:w="17" w:type="dxa"/>
            </w:tcMar>
            <w:hideMark/>
          </w:tcPr>
          <w:tbl>
            <w:tblPr>
              <w:tblW w:w="5000" w:type="pct"/>
              <w:tblCellMar>
                <w:top w:w="15" w:type="dxa"/>
                <w:left w:w="15" w:type="dxa"/>
                <w:bottom w:w="15" w:type="dxa"/>
                <w:right w:w="15" w:type="dxa"/>
              </w:tblCellMar>
              <w:tblLook w:val="04A0"/>
            </w:tblPr>
            <w:tblGrid>
              <w:gridCol w:w="1983"/>
              <w:gridCol w:w="1959"/>
              <w:gridCol w:w="1959"/>
              <w:gridCol w:w="1958"/>
            </w:tblGrid>
            <w:tr w:rsidR="00012DA8" w:rsidRPr="00012DA8" w:rsidTr="00A42038">
              <w:tc>
                <w:tcPr>
                  <w:tcW w:w="1261" w:type="pct"/>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DD No.</w:t>
                  </w:r>
                </w:p>
              </w:tc>
              <w:tc>
                <w:tcPr>
                  <w:tcW w:w="1246"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Date</w:t>
                  </w:r>
                </w:p>
              </w:tc>
              <w:tc>
                <w:tcPr>
                  <w:tcW w:w="1246"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Amount</w:t>
                  </w:r>
                </w:p>
              </w:tc>
              <w:tc>
                <w:tcPr>
                  <w:tcW w:w="1246"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Bank</w:t>
                  </w:r>
                </w:p>
              </w:tc>
            </w:tr>
            <w:tr w:rsidR="00012DA8" w:rsidRPr="00012DA8" w:rsidTr="00A42038">
              <w:tc>
                <w:tcPr>
                  <w:tcW w:w="1261"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246"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246"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246"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bl>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Calibri" w:eastAsia="Times New Roman" w:hAnsi="Calibri" w:cs="Times New Roman"/>
                <w:color w:val="000000"/>
              </w:rPr>
              <w:t> </w:t>
            </w:r>
          </w:p>
        </w:tc>
      </w:tr>
    </w:tbl>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bl>
      <w:tblPr>
        <w:tblW w:w="5000" w:type="pct"/>
        <w:tblCellMar>
          <w:top w:w="15" w:type="dxa"/>
          <w:left w:w="15" w:type="dxa"/>
          <w:bottom w:w="15" w:type="dxa"/>
          <w:right w:w="15" w:type="dxa"/>
        </w:tblCellMar>
        <w:tblLook w:val="04A0"/>
      </w:tblPr>
      <w:tblGrid>
        <w:gridCol w:w="409"/>
        <w:gridCol w:w="2945"/>
        <w:gridCol w:w="7480"/>
      </w:tblGrid>
      <w:tr w:rsidR="00012DA8" w:rsidRPr="00012DA8" w:rsidTr="00A42038">
        <w:tc>
          <w:tcPr>
            <w:tcW w:w="189" w:type="pct"/>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w:t>
            </w:r>
          </w:p>
        </w:tc>
        <w:tc>
          <w:tcPr>
            <w:tcW w:w="1359"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Name of the applicant (in capital letters)</w:t>
            </w:r>
          </w:p>
        </w:tc>
        <w:tc>
          <w:tcPr>
            <w:tcW w:w="3451"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2.</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Father / Husband Name</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3.</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Date of Birth</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4.</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Nationality</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5.</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Religion</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6.</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Category</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7.</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Are you PWD</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8.</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Present  Postal Address</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9.</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Contact No.</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10.</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E Mail ID</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11.</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Permanent Address</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12.</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Educational/Technical Qualifications (from 10th or equivalent and onwards)</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tbl>
            <w:tblPr>
              <w:tblW w:w="5000" w:type="pct"/>
              <w:tblCellMar>
                <w:top w:w="15" w:type="dxa"/>
                <w:left w:w="15" w:type="dxa"/>
                <w:bottom w:w="15" w:type="dxa"/>
                <w:right w:w="15" w:type="dxa"/>
              </w:tblCellMar>
              <w:tblLook w:val="04A0"/>
            </w:tblPr>
            <w:tblGrid>
              <w:gridCol w:w="1125"/>
              <w:gridCol w:w="1749"/>
              <w:gridCol w:w="1125"/>
              <w:gridCol w:w="1179"/>
              <w:gridCol w:w="1124"/>
              <w:gridCol w:w="1124"/>
            </w:tblGrid>
            <w:tr w:rsidR="00012DA8" w:rsidRPr="00012DA8" w:rsidTr="00A42038">
              <w:tc>
                <w:tcPr>
                  <w:tcW w:w="757" w:type="pct"/>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Exam Passed</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7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Name of the School/College/ University</w:t>
                  </w:r>
                </w:p>
              </w:tc>
              <w:tc>
                <w:tcPr>
                  <w:tcW w:w="75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Division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94"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Percentage of Marks</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Year of Passing</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Subjects Taken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757"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7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94"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A42038" w:rsidRPr="00012DA8" w:rsidTr="00A42038">
              <w:tc>
                <w:tcPr>
                  <w:tcW w:w="757" w:type="pct"/>
                  <w:tcBorders>
                    <w:top w:val="nil"/>
                    <w:left w:val="single" w:sz="8" w:space="0" w:color="000000"/>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1177" w:type="pct"/>
                  <w:tcBorders>
                    <w:top w:val="nil"/>
                    <w:left w:val="nil"/>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57" w:type="pct"/>
                  <w:tcBorders>
                    <w:top w:val="nil"/>
                    <w:left w:val="nil"/>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94" w:type="pct"/>
                  <w:tcBorders>
                    <w:top w:val="nil"/>
                    <w:left w:val="nil"/>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57" w:type="pct"/>
                  <w:tcBorders>
                    <w:top w:val="nil"/>
                    <w:left w:val="nil"/>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57" w:type="pct"/>
                  <w:tcBorders>
                    <w:top w:val="nil"/>
                    <w:left w:val="nil"/>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r>
            <w:tr w:rsidR="00A42038" w:rsidRPr="00012DA8" w:rsidTr="00A42038">
              <w:tc>
                <w:tcPr>
                  <w:tcW w:w="757" w:type="pct"/>
                  <w:tcBorders>
                    <w:top w:val="nil"/>
                    <w:left w:val="single" w:sz="8" w:space="0" w:color="000000"/>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1177" w:type="pct"/>
                  <w:tcBorders>
                    <w:top w:val="nil"/>
                    <w:left w:val="nil"/>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57" w:type="pct"/>
                  <w:tcBorders>
                    <w:top w:val="nil"/>
                    <w:left w:val="nil"/>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94" w:type="pct"/>
                  <w:tcBorders>
                    <w:top w:val="nil"/>
                    <w:left w:val="nil"/>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57" w:type="pct"/>
                  <w:tcBorders>
                    <w:top w:val="nil"/>
                    <w:left w:val="nil"/>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57" w:type="pct"/>
                  <w:tcBorders>
                    <w:top w:val="nil"/>
                    <w:left w:val="nil"/>
                    <w:bottom w:val="nil"/>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r>
            <w:tr w:rsidR="00012DA8" w:rsidRPr="00012DA8" w:rsidTr="00A42038">
              <w:tc>
                <w:tcPr>
                  <w:tcW w:w="757" w:type="pct"/>
                  <w:tcBorders>
                    <w:top w:val="nil"/>
                    <w:left w:val="single" w:sz="8" w:space="0" w:color="000000"/>
                    <w:bottom w:val="nil"/>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77" w:type="pct"/>
                  <w:tcBorders>
                    <w:top w:val="nil"/>
                    <w:left w:val="nil"/>
                    <w:bottom w:val="nil"/>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nil"/>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94" w:type="pct"/>
                  <w:tcBorders>
                    <w:top w:val="nil"/>
                    <w:left w:val="nil"/>
                    <w:bottom w:val="nil"/>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nil"/>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57" w:type="pct"/>
                  <w:tcBorders>
                    <w:top w:val="nil"/>
                    <w:left w:val="nil"/>
                    <w:bottom w:val="nil"/>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A42038" w:rsidRPr="00012DA8" w:rsidTr="00A42038">
              <w:tc>
                <w:tcPr>
                  <w:tcW w:w="757"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1177" w:type="pct"/>
                  <w:tcBorders>
                    <w:top w:val="nil"/>
                    <w:left w:val="nil"/>
                    <w:bottom w:val="single" w:sz="8" w:space="0" w:color="000000"/>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94" w:type="pct"/>
                  <w:tcBorders>
                    <w:top w:val="nil"/>
                    <w:left w:val="nil"/>
                    <w:bottom w:val="single" w:sz="8" w:space="0" w:color="000000"/>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c>
                <w:tcPr>
                  <w:tcW w:w="757" w:type="pct"/>
                  <w:tcBorders>
                    <w:top w:val="nil"/>
                    <w:left w:val="nil"/>
                    <w:bottom w:val="single" w:sz="8" w:space="0" w:color="000000"/>
                    <w:right w:val="single" w:sz="8" w:space="0" w:color="000000"/>
                  </w:tcBorders>
                  <w:tcMar>
                    <w:top w:w="0" w:type="dxa"/>
                    <w:left w:w="17" w:type="dxa"/>
                    <w:bottom w:w="0" w:type="dxa"/>
                    <w:right w:w="17" w:type="dxa"/>
                  </w:tcMar>
                  <w:hideMark/>
                </w:tcPr>
                <w:p w:rsidR="00A42038" w:rsidRPr="00012DA8" w:rsidRDefault="00A42038" w:rsidP="001526D0">
                  <w:pPr>
                    <w:spacing w:after="0" w:line="240" w:lineRule="auto"/>
                    <w:jc w:val="both"/>
                    <w:rPr>
                      <w:rFonts w:ascii="Bookman Old Style" w:eastAsia="Times New Roman" w:hAnsi="Bookman Old Style" w:cs="Times New Roman"/>
                      <w:color w:val="000000"/>
                      <w:sz w:val="20"/>
                      <w:szCs w:val="20"/>
                    </w:rPr>
                  </w:pPr>
                </w:p>
              </w:tc>
            </w:tr>
          </w:tbl>
          <w:p w:rsidR="00012DA8" w:rsidRDefault="00012DA8" w:rsidP="001526D0">
            <w:pPr>
              <w:spacing w:after="0" w:line="240" w:lineRule="auto"/>
              <w:jc w:val="both"/>
              <w:rPr>
                <w:rFonts w:ascii="Calibri" w:eastAsia="Times New Roman" w:hAnsi="Calibri" w:cs="Times New Roman"/>
                <w:color w:val="000000"/>
              </w:rPr>
            </w:pPr>
            <w:r w:rsidRPr="00012DA8">
              <w:rPr>
                <w:rFonts w:ascii="Calibri" w:eastAsia="Times New Roman" w:hAnsi="Calibri" w:cs="Times New Roman"/>
                <w:color w:val="000000"/>
              </w:rPr>
              <w:t> </w:t>
            </w:r>
          </w:p>
          <w:p w:rsidR="00A42038" w:rsidRDefault="00A42038" w:rsidP="001526D0">
            <w:pPr>
              <w:spacing w:after="0" w:line="240" w:lineRule="auto"/>
              <w:jc w:val="both"/>
              <w:rPr>
                <w:rFonts w:ascii="Calibri" w:eastAsia="Times New Roman" w:hAnsi="Calibri" w:cs="Times New Roman"/>
                <w:color w:val="000000"/>
              </w:rPr>
            </w:pPr>
          </w:p>
          <w:p w:rsidR="00A42038" w:rsidRPr="00012DA8" w:rsidRDefault="00A42038" w:rsidP="001526D0">
            <w:pPr>
              <w:spacing w:after="0" w:line="240" w:lineRule="auto"/>
              <w:jc w:val="both"/>
              <w:rPr>
                <w:rFonts w:ascii="Calibri" w:eastAsia="Times New Roman" w:hAnsi="Calibri" w:cs="Times New Roman"/>
                <w:color w:val="000000"/>
              </w:rPr>
            </w:pP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13.</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Details of Experiences:</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tbl>
            <w:tblPr>
              <w:tblW w:w="5000" w:type="pct"/>
              <w:tblCellMar>
                <w:top w:w="15" w:type="dxa"/>
                <w:left w:w="15" w:type="dxa"/>
                <w:bottom w:w="15" w:type="dxa"/>
                <w:right w:w="15" w:type="dxa"/>
              </w:tblCellMar>
              <w:tblLook w:val="04A0"/>
            </w:tblPr>
            <w:tblGrid>
              <w:gridCol w:w="1603"/>
              <w:gridCol w:w="2119"/>
              <w:gridCol w:w="1646"/>
              <w:gridCol w:w="1148"/>
              <w:gridCol w:w="910"/>
            </w:tblGrid>
            <w:tr w:rsidR="00012DA8" w:rsidRPr="00012DA8" w:rsidTr="00A42038">
              <w:tc>
                <w:tcPr>
                  <w:tcW w:w="1079" w:type="pct"/>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Details of</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Post held</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(Designation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Post / Nature)</w:t>
                  </w:r>
                </w:p>
              </w:tc>
              <w:tc>
                <w:tcPr>
                  <w:tcW w:w="142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Salary</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Drawn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(Pay Band + G.P to be mentioned in case of</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Govt. Organization)</w:t>
                  </w:r>
                </w:p>
              </w:tc>
              <w:tc>
                <w:tcPr>
                  <w:tcW w:w="1108"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Name of the Organization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73"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Duration</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With dates</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613"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Nature of duties</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07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42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08"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73"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613"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07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42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08"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73"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613"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107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42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1108"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773"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613"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bl>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Calibri" w:eastAsia="Times New Roman" w:hAnsi="Calibri" w:cs="Times New Roman"/>
                <w:color w:val="00000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14.</w:t>
            </w:r>
          </w:p>
        </w:tc>
        <w:tc>
          <w:tcPr>
            <w:tcW w:w="4811" w:type="pct"/>
            <w:gridSpan w:val="2"/>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Particulars of places (with periods of residences), where you have resided for more than one year at a time during the preceding five years. In case of stay abroad, particulars of all places where you have resided for more than one year after attaining the age of 21 years would be given:</w:t>
            </w:r>
          </w:p>
          <w:tbl>
            <w:tblPr>
              <w:tblW w:w="5000" w:type="pct"/>
              <w:tblCellMar>
                <w:top w:w="15" w:type="dxa"/>
                <w:left w:w="15" w:type="dxa"/>
                <w:bottom w:w="15" w:type="dxa"/>
                <w:right w:w="15" w:type="dxa"/>
              </w:tblCellMar>
              <w:tblLook w:val="04A0"/>
            </w:tblPr>
            <w:tblGrid>
              <w:gridCol w:w="949"/>
              <w:gridCol w:w="866"/>
              <w:gridCol w:w="4163"/>
              <w:gridCol w:w="4393"/>
            </w:tblGrid>
            <w:tr w:rsidR="00012DA8" w:rsidRPr="00012DA8" w:rsidTr="00A42038">
              <w:tc>
                <w:tcPr>
                  <w:tcW w:w="457" w:type="pct"/>
                  <w:tcBorders>
                    <w:top w:val="single" w:sz="8" w:space="0" w:color="000000"/>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FROM</w:t>
                  </w:r>
                </w:p>
              </w:tc>
              <w:tc>
                <w:tcPr>
                  <w:tcW w:w="41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TO</w:t>
                  </w:r>
                </w:p>
              </w:tc>
              <w:tc>
                <w:tcPr>
                  <w:tcW w:w="2007"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xml:space="preserve">Residential address in full (i.e., village, </w:t>
                  </w:r>
                  <w:proofErr w:type="spellStart"/>
                  <w:r w:rsidRPr="00012DA8">
                    <w:rPr>
                      <w:rFonts w:ascii="Bookman Old Style" w:eastAsia="Times New Roman" w:hAnsi="Bookman Old Style" w:cs="Times New Roman"/>
                      <w:color w:val="000000"/>
                      <w:sz w:val="20"/>
                      <w:szCs w:val="20"/>
                    </w:rPr>
                    <w:t>thana</w:t>
                  </w:r>
                  <w:proofErr w:type="spellEnd"/>
                  <w:r w:rsidRPr="00012DA8">
                    <w:rPr>
                      <w:rFonts w:ascii="Bookman Old Style" w:eastAsia="Times New Roman" w:hAnsi="Bookman Old Style" w:cs="Times New Roman"/>
                      <w:color w:val="000000"/>
                      <w:sz w:val="20"/>
                      <w:szCs w:val="20"/>
                    </w:rPr>
                    <w:t xml:space="preserve"> and district or </w:t>
                  </w:r>
                  <w:proofErr w:type="spellStart"/>
                  <w:r w:rsidRPr="00012DA8">
                    <w:rPr>
                      <w:rFonts w:ascii="Bookman Old Style" w:eastAsia="Times New Roman" w:hAnsi="Bookman Old Style" w:cs="Times New Roman"/>
                      <w:color w:val="000000"/>
                      <w:sz w:val="20"/>
                      <w:szCs w:val="20"/>
                    </w:rPr>
                    <w:t>H.No</w:t>
                  </w:r>
                  <w:proofErr w:type="spellEnd"/>
                  <w:r w:rsidRPr="00012DA8">
                    <w:rPr>
                      <w:rFonts w:ascii="Bookman Old Style" w:eastAsia="Times New Roman" w:hAnsi="Bookman Old Style" w:cs="Times New Roman"/>
                      <w:color w:val="000000"/>
                      <w:sz w:val="20"/>
                      <w:szCs w:val="20"/>
                    </w:rPr>
                    <w:t>./lane/street/road and town)</w:t>
                  </w:r>
                </w:p>
              </w:tc>
              <w:tc>
                <w:tcPr>
                  <w:tcW w:w="2118" w:type="pct"/>
                  <w:tcBorders>
                    <w:top w:val="single" w:sz="8" w:space="0" w:color="000000"/>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Name of the district Head Quarters of the place mentioned in the preceding column</w:t>
                  </w:r>
                </w:p>
              </w:tc>
            </w:tr>
            <w:tr w:rsidR="00012DA8" w:rsidRPr="00012DA8" w:rsidTr="00A42038">
              <w:tc>
                <w:tcPr>
                  <w:tcW w:w="457"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41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200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2118"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457"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41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2007"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c>
                <w:tcPr>
                  <w:tcW w:w="2118"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bl>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Calibri" w:eastAsia="Times New Roman" w:hAnsi="Calibri" w:cs="Times New Roman"/>
                <w:color w:val="000000"/>
              </w:rPr>
              <w:t> </w:t>
            </w:r>
          </w:p>
        </w:tc>
      </w:tr>
      <w:tr w:rsidR="00012DA8" w:rsidRPr="00012DA8" w:rsidTr="00A42038">
        <w:tc>
          <w:tcPr>
            <w:tcW w:w="189" w:type="pct"/>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15.</w:t>
            </w:r>
          </w:p>
        </w:tc>
        <w:tc>
          <w:tcPr>
            <w:tcW w:w="1359"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Do you have any relatives in NIMHR</w:t>
            </w:r>
          </w:p>
        </w:tc>
        <w:tc>
          <w:tcPr>
            <w:tcW w:w="3451" w:type="pct"/>
            <w:tcBorders>
              <w:top w:val="nil"/>
              <w:left w:val="nil"/>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tc>
      </w:tr>
      <w:tr w:rsidR="00012DA8" w:rsidRPr="00012DA8" w:rsidTr="00A42038">
        <w:tc>
          <w:tcPr>
            <w:tcW w:w="5000" w:type="pct"/>
            <w:gridSpan w:val="3"/>
            <w:tcBorders>
              <w:top w:val="nil"/>
              <w:left w:val="single" w:sz="8" w:space="0" w:color="000000"/>
              <w:bottom w:val="single" w:sz="8" w:space="0" w:color="000000"/>
              <w:right w:val="single" w:sz="8" w:space="0" w:color="000000"/>
            </w:tcBorders>
            <w:tcMar>
              <w:top w:w="0" w:type="dxa"/>
              <w:left w:w="17" w:type="dxa"/>
              <w:bottom w:w="0" w:type="dxa"/>
              <w:right w:w="17" w:type="dxa"/>
            </w:tcMar>
            <w:hideMark/>
          </w:tcPr>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Signature of the Applicant</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Date:</w:t>
            </w:r>
          </w:p>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Place:</w:t>
            </w:r>
          </w:p>
        </w:tc>
      </w:tr>
    </w:tbl>
    <w:p w:rsidR="00012DA8" w:rsidRPr="00012DA8" w:rsidRDefault="00012DA8" w:rsidP="001526D0">
      <w:pPr>
        <w:spacing w:after="0" w:line="240" w:lineRule="auto"/>
        <w:jc w:val="both"/>
        <w:rPr>
          <w:rFonts w:ascii="Calibri" w:eastAsia="Times New Roman" w:hAnsi="Calibri" w:cs="Times New Roman"/>
          <w:color w:val="000000"/>
        </w:rPr>
      </w:pPr>
      <w:r w:rsidRPr="00012DA8">
        <w:rPr>
          <w:rFonts w:ascii="Bookman Old Style" w:eastAsia="Times New Roman" w:hAnsi="Bookman Old Style" w:cs="Times New Roman"/>
          <w:color w:val="000000"/>
          <w:sz w:val="20"/>
          <w:szCs w:val="20"/>
        </w:rPr>
        <w:t> </w:t>
      </w:r>
    </w:p>
    <w:p w:rsidR="002F6AB5" w:rsidRDefault="002F6AB5" w:rsidP="001526D0">
      <w:pPr>
        <w:jc w:val="both"/>
      </w:pPr>
    </w:p>
    <w:sectPr w:rsidR="002F6AB5" w:rsidSect="009461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DAC-GISTYogesh">
    <w:altName w:val="Times New Roman"/>
    <w:panose1 w:val="00000400000000000000"/>
    <w:charset w:val="00"/>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49F0"/>
    <w:multiLevelType w:val="multilevel"/>
    <w:tmpl w:val="756C32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5FA6596"/>
    <w:multiLevelType w:val="multilevel"/>
    <w:tmpl w:val="56D811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12DA8"/>
    <w:rsid w:val="00012DA8"/>
    <w:rsid w:val="00016733"/>
    <w:rsid w:val="00144960"/>
    <w:rsid w:val="001526D0"/>
    <w:rsid w:val="00164C6E"/>
    <w:rsid w:val="002F6AB5"/>
    <w:rsid w:val="003A5781"/>
    <w:rsid w:val="00822D0D"/>
    <w:rsid w:val="00885D4A"/>
    <w:rsid w:val="00946180"/>
    <w:rsid w:val="00A42038"/>
    <w:rsid w:val="00B2281C"/>
    <w:rsid w:val="00C31F25"/>
    <w:rsid w:val="00C721C8"/>
    <w:rsid w:val="00D05438"/>
    <w:rsid w:val="00F547B1"/>
    <w:rsid w:val="00FF3B5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D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DA8"/>
    <w:rPr>
      <w:b/>
      <w:bCs/>
    </w:rPr>
  </w:style>
</w:styles>
</file>

<file path=word/webSettings.xml><?xml version="1.0" encoding="utf-8"?>
<w:webSettings xmlns:r="http://schemas.openxmlformats.org/officeDocument/2006/relationships" xmlns:w="http://schemas.openxmlformats.org/wordprocessingml/2006/main">
  <w:divs>
    <w:div w:id="556550316">
      <w:bodyDiv w:val="1"/>
      <w:marLeft w:val="0"/>
      <w:marRight w:val="0"/>
      <w:marTop w:val="0"/>
      <w:marBottom w:val="0"/>
      <w:divBdr>
        <w:top w:val="none" w:sz="0" w:space="0" w:color="auto"/>
        <w:left w:val="none" w:sz="0" w:space="0" w:color="auto"/>
        <w:bottom w:val="none" w:sz="0" w:space="0" w:color="auto"/>
        <w:right w:val="none" w:sz="0" w:space="0" w:color="auto"/>
      </w:divBdr>
      <w:divsChild>
        <w:div w:id="1912689440">
          <w:marLeft w:val="0"/>
          <w:marRight w:val="0"/>
          <w:marTop w:val="0"/>
          <w:marBottom w:val="0"/>
          <w:divBdr>
            <w:top w:val="none" w:sz="0" w:space="0" w:color="auto"/>
            <w:left w:val="none" w:sz="0" w:space="0" w:color="auto"/>
            <w:bottom w:val="none" w:sz="0" w:space="0" w:color="auto"/>
            <w:right w:val="none" w:sz="0" w:space="0" w:color="auto"/>
          </w:divBdr>
        </w:div>
      </w:divsChild>
    </w:div>
    <w:div w:id="5972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p:lastModifiedBy>
  <cp:revision>9</cp:revision>
  <cp:lastPrinted>2021-02-03T05:39:00Z</cp:lastPrinted>
  <dcterms:created xsi:type="dcterms:W3CDTF">2021-02-03T07:05:00Z</dcterms:created>
  <dcterms:modified xsi:type="dcterms:W3CDTF">2021-02-18T05:35:00Z</dcterms:modified>
</cp:coreProperties>
</file>